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A244DB0" w:rsidR="00C71538" w:rsidRPr="001C08F4" w:rsidRDefault="008660BC" w:rsidP="008660BC">
      <w:pPr>
        <w:jc w:val="right"/>
        <w:rPr>
          <w:rFonts w:ascii="Arial" w:eastAsia="Calibri" w:hAnsi="Arial" w:cs="Arial"/>
          <w:i/>
          <w:iCs/>
        </w:rPr>
      </w:pPr>
      <w:r w:rsidRPr="001C08F4">
        <w:rPr>
          <w:rFonts w:ascii="Arial" w:eastAsia="Calibri" w:hAnsi="Arial" w:cs="Arial"/>
          <w:i/>
          <w:iCs/>
        </w:rPr>
        <w:t xml:space="preserve">Specialiųjų </w:t>
      </w:r>
      <w:r w:rsidR="00292ABA" w:rsidRPr="001C08F4">
        <w:rPr>
          <w:rFonts w:ascii="Arial" w:eastAsia="Calibri" w:hAnsi="Arial" w:cs="Arial"/>
          <w:i/>
          <w:iCs/>
        </w:rPr>
        <w:t xml:space="preserve">pirkimo </w:t>
      </w:r>
      <w:r w:rsidRPr="001C08F4">
        <w:rPr>
          <w:rFonts w:ascii="Arial" w:eastAsia="Calibri" w:hAnsi="Arial" w:cs="Arial"/>
          <w:i/>
          <w:iCs/>
        </w:rPr>
        <w:t>sąlygų 1 priedas</w:t>
      </w:r>
      <w:r w:rsidR="00710B5B" w:rsidRPr="001C08F4">
        <w:rPr>
          <w:rFonts w:ascii="Arial" w:eastAsia="Calibri" w:hAnsi="Arial" w:cs="Arial"/>
          <w:i/>
          <w:iCs/>
        </w:rPr>
        <w:t xml:space="preserve"> „Techninė specifikacija“</w:t>
      </w:r>
    </w:p>
    <w:p w14:paraId="013B813C" w14:textId="756956E3" w:rsidR="004A5BDE" w:rsidRPr="001C08F4" w:rsidRDefault="00274F91" w:rsidP="00554709">
      <w:pPr>
        <w:tabs>
          <w:tab w:val="left" w:pos="8137"/>
        </w:tabs>
        <w:spacing w:after="0" w:line="240" w:lineRule="auto"/>
        <w:jc w:val="center"/>
        <w:rPr>
          <w:rFonts w:ascii="Arial" w:eastAsia="Calibri" w:hAnsi="Arial" w:cs="Arial"/>
          <w:b/>
          <w:bCs/>
        </w:rPr>
      </w:pPr>
      <w:r w:rsidRPr="001C08F4">
        <w:rPr>
          <w:rFonts w:ascii="Arial" w:hAnsi="Arial" w:cs="Arial"/>
          <w:noProof/>
        </w:rPr>
        <w:drawing>
          <wp:inline distT="0" distB="0" distL="0" distR="0" wp14:anchorId="6D88053B" wp14:editId="164BF73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1C08F4" w:rsidRDefault="004A5BDE" w:rsidP="00682323">
      <w:pPr>
        <w:tabs>
          <w:tab w:val="left" w:pos="8137"/>
        </w:tabs>
        <w:spacing w:after="0" w:line="240" w:lineRule="auto"/>
        <w:rPr>
          <w:rFonts w:ascii="Arial" w:eastAsia="Calibri" w:hAnsi="Arial" w:cs="Arial"/>
          <w:b/>
          <w:bCs/>
        </w:rPr>
      </w:pPr>
    </w:p>
    <w:p w14:paraId="4DB5964D" w14:textId="77777777" w:rsidR="004A0C48" w:rsidRPr="001C08F4" w:rsidRDefault="004A0C48" w:rsidP="008660BC">
      <w:pPr>
        <w:tabs>
          <w:tab w:val="left" w:pos="8137"/>
        </w:tabs>
        <w:spacing w:after="0" w:line="240" w:lineRule="auto"/>
        <w:ind w:firstLine="142"/>
        <w:jc w:val="center"/>
        <w:rPr>
          <w:rFonts w:ascii="Arial" w:eastAsia="Calibri" w:hAnsi="Arial" w:cs="Arial"/>
          <w:b/>
          <w:bCs/>
        </w:rPr>
      </w:pPr>
      <w:r w:rsidRPr="001C08F4">
        <w:rPr>
          <w:rFonts w:ascii="Arial" w:eastAsia="Calibri" w:hAnsi="Arial" w:cs="Arial"/>
          <w:b/>
          <w:bCs/>
        </w:rPr>
        <w:t>TECHNINĖ SPECIFIKACIJA</w:t>
      </w:r>
    </w:p>
    <w:p w14:paraId="4A53F7D7" w14:textId="77777777" w:rsidR="004A0C48" w:rsidRPr="001C08F4"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1C08F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C08F4">
        <w:rPr>
          <w:rFonts w:ascii="Arial" w:eastAsia="Calibri" w:hAnsi="Arial" w:cs="Arial"/>
          <w:b/>
        </w:rPr>
        <w:t>SĄVOKOS IR SUTRUMPINIMAI</w:t>
      </w:r>
      <w:r w:rsidR="00B12E41" w:rsidRPr="001C08F4">
        <w:rPr>
          <w:rFonts w:ascii="Arial" w:eastAsia="Calibri" w:hAnsi="Arial" w:cs="Arial"/>
          <w:b/>
        </w:rPr>
        <w:t>/ BENDRA INFORMACIJA</w:t>
      </w:r>
    </w:p>
    <w:p w14:paraId="4E75050A" w14:textId="2B30B41A" w:rsidR="004A0C48" w:rsidRPr="001C08F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C08F4">
        <w:rPr>
          <w:rFonts w:ascii="Arial" w:eastAsia="Calibri" w:hAnsi="Arial" w:cs="Arial"/>
          <w:b/>
        </w:rPr>
        <w:t>Pirkėjas / P</w:t>
      </w:r>
      <w:r w:rsidR="00682323" w:rsidRPr="001C08F4">
        <w:rPr>
          <w:rFonts w:ascii="Arial" w:eastAsia="Calibri" w:hAnsi="Arial" w:cs="Arial"/>
          <w:b/>
        </w:rPr>
        <w:t>erkančioji organizacija</w:t>
      </w:r>
      <w:r w:rsidRPr="001C08F4">
        <w:rPr>
          <w:rFonts w:ascii="Arial" w:eastAsia="Calibri" w:hAnsi="Arial" w:cs="Arial"/>
          <w:b/>
        </w:rPr>
        <w:t xml:space="preserve"> –</w:t>
      </w:r>
      <w:r w:rsidR="00D35757" w:rsidRPr="001C08F4">
        <w:rPr>
          <w:rFonts w:ascii="Arial" w:eastAsia="Calibri" w:hAnsi="Arial" w:cs="Arial"/>
          <w:b/>
        </w:rPr>
        <w:t xml:space="preserve"> </w:t>
      </w:r>
      <w:r w:rsidR="00B06A26" w:rsidRPr="001C08F4">
        <w:rPr>
          <w:rFonts w:ascii="Arial" w:eastAsia="Calibri" w:hAnsi="Arial" w:cs="Arial"/>
          <w:b/>
        </w:rPr>
        <w:t>Vilniaus universitetas</w:t>
      </w:r>
      <w:r w:rsidR="000960C2" w:rsidRPr="001C08F4">
        <w:rPr>
          <w:rFonts w:ascii="Arial" w:eastAsia="Calibri" w:hAnsi="Arial" w:cs="Arial"/>
          <w:b/>
        </w:rPr>
        <w:t>.</w:t>
      </w:r>
    </w:p>
    <w:p w14:paraId="7A4F4046" w14:textId="77777777" w:rsidR="004A0C48" w:rsidRPr="001C08F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C08F4">
        <w:rPr>
          <w:rFonts w:ascii="Arial" w:eastAsia="Calibri" w:hAnsi="Arial" w:cs="Arial"/>
          <w:b/>
          <w:bCs/>
        </w:rPr>
        <w:t>Tiekėjas</w:t>
      </w:r>
      <w:r w:rsidRPr="001C08F4">
        <w:rPr>
          <w:rFonts w:ascii="Arial" w:eastAsia="Calibri" w:hAnsi="Arial" w:cs="Arial"/>
          <w:bCs/>
        </w:rPr>
        <w:t xml:space="preserve"> –</w:t>
      </w:r>
      <w:r w:rsidR="00F83FAA" w:rsidRPr="001C08F4">
        <w:rPr>
          <w:rFonts w:ascii="Arial" w:eastAsia="Calibri" w:hAnsi="Arial" w:cs="Arial"/>
          <w:bCs/>
        </w:rPr>
        <w:t xml:space="preserve"> </w:t>
      </w:r>
      <w:r w:rsidR="009A4D65" w:rsidRPr="001C08F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1C08F4">
        <w:rPr>
          <w:rFonts w:ascii="Arial" w:eastAsia="Calibri" w:hAnsi="Arial" w:cs="Arial"/>
        </w:rPr>
        <w:t>su kuriuo Pirkėjas sudarys šio Pirkimo</w:t>
      </w:r>
      <w:r w:rsidRPr="001C08F4">
        <w:rPr>
          <w:rFonts w:ascii="Arial" w:eastAsia="Calibri" w:hAnsi="Arial" w:cs="Arial"/>
        </w:rPr>
        <w:t xml:space="preserve"> sutartį.</w:t>
      </w:r>
      <w:r w:rsidR="009A4D65" w:rsidRPr="001C08F4">
        <w:rPr>
          <w:rFonts w:ascii="Arial" w:hAnsi="Arial" w:cs="Arial"/>
          <w:color w:val="000000"/>
        </w:rPr>
        <w:t xml:space="preserve"> </w:t>
      </w:r>
    </w:p>
    <w:p w14:paraId="4D61AFFF" w14:textId="77777777" w:rsidR="004A0C48" w:rsidRPr="001C08F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1C08F4">
        <w:rPr>
          <w:rFonts w:ascii="Arial" w:eastAsia="Calibri" w:hAnsi="Arial" w:cs="Arial"/>
          <w:b/>
        </w:rPr>
        <w:t>Sutartis</w:t>
      </w:r>
      <w:r w:rsidRPr="001C08F4">
        <w:rPr>
          <w:rFonts w:ascii="Arial" w:eastAsia="Calibri" w:hAnsi="Arial" w:cs="Arial"/>
        </w:rPr>
        <w:t xml:space="preserve"> – </w:t>
      </w:r>
      <w:r w:rsidR="009A4D65" w:rsidRPr="001C08F4">
        <w:rPr>
          <w:rFonts w:ascii="Arial" w:eastAsia="Calibri" w:hAnsi="Arial" w:cs="Arial"/>
        </w:rPr>
        <w:t>P</w:t>
      </w:r>
      <w:r w:rsidRPr="001C08F4">
        <w:rPr>
          <w:rFonts w:ascii="Arial" w:eastAsia="Calibri" w:hAnsi="Arial" w:cs="Arial"/>
        </w:rPr>
        <w:t>irkimo sutartis, sudaroma tarp Tiekėjo ir Pirkėjo dėl šio Pirkimo objekto.</w:t>
      </w:r>
    </w:p>
    <w:p w14:paraId="0064A2D8" w14:textId="77777777" w:rsidR="002C4223" w:rsidRPr="001C08F4"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1C08F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1C08F4">
        <w:rPr>
          <w:rFonts w:ascii="Arial" w:eastAsia="Calibri" w:hAnsi="Arial" w:cs="Arial"/>
          <w:b/>
          <w:shd w:val="clear" w:color="auto" w:fill="D9D9D9" w:themeFill="background1" w:themeFillShade="D9"/>
        </w:rPr>
        <w:t>PIRKIMO OBJEKTAS</w:t>
      </w:r>
    </w:p>
    <w:p w14:paraId="229F8101" w14:textId="35035510" w:rsidR="004A0C48" w:rsidRPr="001C08F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1C08F4">
        <w:rPr>
          <w:rFonts w:ascii="Arial" w:hAnsi="Arial" w:cs="Arial"/>
        </w:rPr>
        <w:t xml:space="preserve">Pirkimo objektas – </w:t>
      </w:r>
      <w:r w:rsidR="00CD546D" w:rsidRPr="001C08F4">
        <w:rPr>
          <w:rFonts w:ascii="Arial" w:hAnsi="Arial" w:cs="Arial"/>
        </w:rPr>
        <w:t xml:space="preserve">ekspozicinių stendų lauko parodoms projektavimo ir gamybos paslaugos </w:t>
      </w:r>
      <w:r w:rsidRPr="001C08F4">
        <w:rPr>
          <w:rFonts w:ascii="Arial" w:hAnsi="Arial" w:cs="Arial"/>
        </w:rPr>
        <w:t>(toliau –</w:t>
      </w:r>
      <w:r w:rsidR="00103378" w:rsidRPr="001C08F4">
        <w:rPr>
          <w:rFonts w:ascii="Arial" w:hAnsi="Arial" w:cs="Arial"/>
        </w:rPr>
        <w:t xml:space="preserve"> </w:t>
      </w:r>
      <w:r w:rsidRPr="001C08F4">
        <w:rPr>
          <w:rFonts w:ascii="Arial" w:hAnsi="Arial" w:cs="Arial"/>
        </w:rPr>
        <w:t>paslaugos).</w:t>
      </w:r>
    </w:p>
    <w:p w14:paraId="35769C33" w14:textId="77777777" w:rsidR="00B13FB9" w:rsidRPr="001C08F4" w:rsidRDefault="004A0C48" w:rsidP="00B13FB9">
      <w:pPr>
        <w:pStyle w:val="ListParagraph"/>
        <w:numPr>
          <w:ilvl w:val="1"/>
          <w:numId w:val="2"/>
        </w:numPr>
        <w:tabs>
          <w:tab w:val="left" w:pos="567"/>
        </w:tabs>
        <w:spacing w:after="0" w:line="240" w:lineRule="auto"/>
        <w:ind w:left="0" w:firstLine="0"/>
        <w:jc w:val="both"/>
        <w:rPr>
          <w:rFonts w:ascii="Arial" w:hAnsi="Arial" w:cs="Arial"/>
        </w:rPr>
      </w:pPr>
      <w:r w:rsidRPr="001C08F4">
        <w:rPr>
          <w:rFonts w:ascii="Arial" w:hAnsi="Arial" w:cs="Arial"/>
        </w:rPr>
        <w:t>Pirkimo objektas į pirkimo objekto dalis neskaidomas</w:t>
      </w:r>
      <w:r w:rsidR="00212FAB" w:rsidRPr="001C08F4">
        <w:rPr>
          <w:rFonts w:ascii="Arial" w:hAnsi="Arial" w:cs="Arial"/>
        </w:rPr>
        <w:t>, todėl Tiekėjas privalo teikti pasiūlymą visai žemiau nurodytai pirkimo objekto apimčiai.</w:t>
      </w:r>
    </w:p>
    <w:p w14:paraId="1C4FF51D" w14:textId="77777777" w:rsidR="00B13FB9" w:rsidRPr="001C08F4" w:rsidRDefault="003D4EE1" w:rsidP="00B13FB9">
      <w:pPr>
        <w:pStyle w:val="ListParagraph"/>
        <w:numPr>
          <w:ilvl w:val="1"/>
          <w:numId w:val="2"/>
        </w:numPr>
        <w:tabs>
          <w:tab w:val="left" w:pos="567"/>
        </w:tabs>
        <w:spacing w:after="0" w:line="240" w:lineRule="auto"/>
        <w:ind w:left="0" w:firstLine="0"/>
        <w:jc w:val="both"/>
        <w:rPr>
          <w:rFonts w:ascii="Arial" w:hAnsi="Arial" w:cs="Arial"/>
        </w:rPr>
      </w:pPr>
      <w:r w:rsidRPr="001C08F4">
        <w:rPr>
          <w:rFonts w:ascii="Arial" w:hAnsi="Arial" w:cs="Arial"/>
        </w:rPr>
        <w:t>Paslaugų teikimo vieta</w:t>
      </w:r>
      <w:r w:rsidR="00CD546D" w:rsidRPr="001C08F4">
        <w:rPr>
          <w:rFonts w:ascii="Arial" w:hAnsi="Arial" w:cs="Arial"/>
        </w:rPr>
        <w:t>: M. K. Čiurlionio g. 29, LT-03100, Vilnius.</w:t>
      </w:r>
    </w:p>
    <w:p w14:paraId="69B8FEFB" w14:textId="4A3EC012" w:rsidR="004A0C48" w:rsidRPr="001C08F4" w:rsidRDefault="00103378" w:rsidP="008660BC">
      <w:pPr>
        <w:pStyle w:val="ListParagraph"/>
        <w:numPr>
          <w:ilvl w:val="1"/>
          <w:numId w:val="2"/>
        </w:numPr>
        <w:tabs>
          <w:tab w:val="left" w:pos="567"/>
        </w:tabs>
        <w:spacing w:after="0" w:line="240" w:lineRule="auto"/>
        <w:ind w:left="0" w:firstLine="0"/>
        <w:jc w:val="both"/>
        <w:rPr>
          <w:rFonts w:ascii="Arial" w:hAnsi="Arial" w:cs="Arial"/>
        </w:rPr>
      </w:pPr>
      <w:r w:rsidRPr="001C08F4">
        <w:rPr>
          <w:rFonts w:ascii="Arial" w:hAnsi="Arial" w:cs="Arial"/>
        </w:rPr>
        <w:t>P</w:t>
      </w:r>
      <w:r w:rsidR="00DC79E6" w:rsidRPr="001C08F4">
        <w:rPr>
          <w:rFonts w:ascii="Arial" w:hAnsi="Arial" w:cs="Arial"/>
        </w:rPr>
        <w:t>aslaugų</w:t>
      </w:r>
      <w:r w:rsidR="00B62F69" w:rsidRPr="001C08F4">
        <w:rPr>
          <w:rFonts w:ascii="Arial" w:hAnsi="Arial" w:cs="Arial"/>
        </w:rPr>
        <w:t xml:space="preserve"> </w:t>
      </w:r>
      <w:r w:rsidR="00DC79E6" w:rsidRPr="001C08F4">
        <w:rPr>
          <w:rFonts w:ascii="Arial" w:hAnsi="Arial" w:cs="Arial"/>
        </w:rPr>
        <w:t>apimtys</w:t>
      </w:r>
      <w:r w:rsidR="00CD546D" w:rsidRPr="001C08F4">
        <w:rPr>
          <w:rFonts w:ascii="Arial" w:hAnsi="Arial" w:cs="Arial"/>
        </w:rPr>
        <w:t>:</w:t>
      </w:r>
    </w:p>
    <w:p w14:paraId="1686CAAB" w14:textId="77777777" w:rsidR="00CC3B99" w:rsidRPr="001C08F4" w:rsidRDefault="00CC3B99" w:rsidP="00CC3B99">
      <w:pPr>
        <w:spacing w:after="0" w:line="240" w:lineRule="auto"/>
        <w:jc w:val="right"/>
        <w:rPr>
          <w:rFonts w:ascii="Arial" w:hAnsi="Arial" w:cs="Arial"/>
          <w:b/>
        </w:rPr>
      </w:pPr>
      <w:r w:rsidRPr="001C08F4">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713"/>
        <w:gridCol w:w="3049"/>
        <w:gridCol w:w="1336"/>
        <w:gridCol w:w="1618"/>
        <w:gridCol w:w="1244"/>
        <w:gridCol w:w="1668"/>
      </w:tblGrid>
      <w:tr w:rsidR="004A5BDE" w:rsidRPr="001C08F4" w14:paraId="2584D296" w14:textId="77777777" w:rsidTr="00C677D5">
        <w:trPr>
          <w:trHeight w:val="20"/>
          <w:jc w:val="center"/>
        </w:trPr>
        <w:tc>
          <w:tcPr>
            <w:tcW w:w="713" w:type="dxa"/>
            <w:vMerge w:val="restart"/>
            <w:vAlign w:val="center"/>
          </w:tcPr>
          <w:p w14:paraId="4C19B4D9" w14:textId="77777777" w:rsidR="004A5BDE" w:rsidRPr="001C08F4" w:rsidRDefault="004A5BDE" w:rsidP="00C677D5">
            <w:pPr>
              <w:jc w:val="right"/>
              <w:rPr>
                <w:rFonts w:ascii="Arial" w:hAnsi="Arial" w:cs="Arial"/>
                <w:b/>
                <w:sz w:val="22"/>
                <w:szCs w:val="22"/>
              </w:rPr>
            </w:pPr>
            <w:r w:rsidRPr="001C08F4">
              <w:rPr>
                <w:rFonts w:ascii="Arial" w:hAnsi="Arial" w:cs="Arial"/>
                <w:b/>
                <w:sz w:val="22"/>
                <w:szCs w:val="22"/>
              </w:rPr>
              <w:t>Eil. Nr.</w:t>
            </w:r>
          </w:p>
        </w:tc>
        <w:tc>
          <w:tcPr>
            <w:tcW w:w="3049" w:type="dxa"/>
            <w:vMerge w:val="restart"/>
            <w:vAlign w:val="center"/>
          </w:tcPr>
          <w:p w14:paraId="113BC18D" w14:textId="77777777" w:rsidR="004A5BDE" w:rsidRPr="001C08F4" w:rsidRDefault="004A5BDE" w:rsidP="003D1E0E">
            <w:pPr>
              <w:jc w:val="center"/>
              <w:rPr>
                <w:rFonts w:ascii="Arial" w:hAnsi="Arial" w:cs="Arial"/>
                <w:b/>
                <w:sz w:val="22"/>
                <w:szCs w:val="22"/>
              </w:rPr>
            </w:pPr>
            <w:r w:rsidRPr="001C08F4">
              <w:rPr>
                <w:rFonts w:ascii="Arial" w:hAnsi="Arial" w:cs="Arial"/>
                <w:b/>
                <w:sz w:val="22"/>
                <w:szCs w:val="22"/>
              </w:rPr>
              <w:t>Paslaugų pavadinimas</w:t>
            </w:r>
          </w:p>
        </w:tc>
        <w:tc>
          <w:tcPr>
            <w:tcW w:w="1336" w:type="dxa"/>
            <w:vMerge w:val="restart"/>
            <w:vAlign w:val="center"/>
          </w:tcPr>
          <w:p w14:paraId="3C7CF419" w14:textId="2F879661" w:rsidR="004A5BDE" w:rsidRPr="001C08F4" w:rsidRDefault="004A5BDE" w:rsidP="003D1E0E">
            <w:pPr>
              <w:jc w:val="center"/>
              <w:rPr>
                <w:rFonts w:ascii="Arial" w:hAnsi="Arial" w:cs="Arial"/>
                <w:b/>
                <w:sz w:val="22"/>
                <w:szCs w:val="22"/>
              </w:rPr>
            </w:pPr>
            <w:r w:rsidRPr="001C08F4">
              <w:rPr>
                <w:rFonts w:ascii="Arial" w:hAnsi="Arial" w:cs="Arial"/>
                <w:b/>
                <w:sz w:val="22"/>
                <w:szCs w:val="22"/>
              </w:rPr>
              <w:t xml:space="preserve">Paslaugų apimtis </w:t>
            </w:r>
            <w:r w:rsidR="00A74143" w:rsidRPr="001C08F4">
              <w:rPr>
                <w:rFonts w:ascii="Arial" w:hAnsi="Arial" w:cs="Arial"/>
                <w:b/>
                <w:sz w:val="22"/>
                <w:szCs w:val="22"/>
              </w:rPr>
              <w:t xml:space="preserve">ir mato vnt. </w:t>
            </w:r>
          </w:p>
        </w:tc>
        <w:tc>
          <w:tcPr>
            <w:tcW w:w="2862" w:type="dxa"/>
            <w:gridSpan w:val="2"/>
            <w:tcBorders>
              <w:bottom w:val="single" w:sz="4" w:space="0" w:color="auto"/>
            </w:tcBorders>
            <w:vAlign w:val="center"/>
          </w:tcPr>
          <w:p w14:paraId="20AD2D90" w14:textId="77777777" w:rsidR="004A5BDE" w:rsidRPr="001C08F4" w:rsidRDefault="004A5BDE" w:rsidP="003D1E0E">
            <w:pPr>
              <w:jc w:val="center"/>
              <w:rPr>
                <w:rFonts w:ascii="Arial" w:hAnsi="Arial" w:cs="Arial"/>
                <w:b/>
                <w:sz w:val="22"/>
                <w:szCs w:val="22"/>
              </w:rPr>
            </w:pPr>
            <w:r w:rsidRPr="001C08F4">
              <w:rPr>
                <w:rFonts w:ascii="Arial" w:hAnsi="Arial" w:cs="Arial"/>
                <w:b/>
                <w:sz w:val="22"/>
                <w:szCs w:val="22"/>
              </w:rPr>
              <w:t>Užsakymų teikimas</w:t>
            </w:r>
          </w:p>
        </w:tc>
        <w:tc>
          <w:tcPr>
            <w:tcW w:w="1668" w:type="dxa"/>
            <w:vMerge w:val="restart"/>
            <w:vAlign w:val="center"/>
          </w:tcPr>
          <w:p w14:paraId="2EB9B5EB" w14:textId="30218BDB" w:rsidR="004A5BDE" w:rsidRPr="001C08F4" w:rsidRDefault="004A5BDE" w:rsidP="2A1C4BBE">
            <w:pPr>
              <w:jc w:val="center"/>
              <w:rPr>
                <w:rFonts w:ascii="Arial" w:hAnsi="Arial" w:cs="Arial"/>
                <w:b/>
                <w:bCs/>
                <w:sz w:val="22"/>
                <w:szCs w:val="22"/>
              </w:rPr>
            </w:pPr>
            <w:r w:rsidRPr="001C08F4">
              <w:rPr>
                <w:rFonts w:ascii="Arial" w:hAnsi="Arial" w:cs="Arial"/>
                <w:b/>
                <w:bCs/>
                <w:sz w:val="22"/>
                <w:szCs w:val="22"/>
              </w:rPr>
              <w:t xml:space="preserve">Paslaugų suteikimo terminas </w:t>
            </w:r>
            <w:r w:rsidR="00E14194" w:rsidRPr="001C08F4">
              <w:rPr>
                <w:rFonts w:ascii="Arial" w:hAnsi="Arial" w:cs="Arial"/>
                <w:b/>
                <w:bCs/>
                <w:sz w:val="22"/>
                <w:szCs w:val="22"/>
              </w:rPr>
              <w:t xml:space="preserve">nuo </w:t>
            </w:r>
            <w:r w:rsidRPr="001C08F4">
              <w:rPr>
                <w:rFonts w:ascii="Arial" w:hAnsi="Arial" w:cs="Arial"/>
                <w:b/>
                <w:bCs/>
                <w:sz w:val="22"/>
                <w:szCs w:val="22"/>
              </w:rPr>
              <w:t>Sutarties įsigaliojimo</w:t>
            </w:r>
          </w:p>
        </w:tc>
      </w:tr>
      <w:tr w:rsidR="004A5BDE" w:rsidRPr="001C08F4" w14:paraId="3ECD13AF" w14:textId="77777777" w:rsidTr="00C677D5">
        <w:trPr>
          <w:trHeight w:val="20"/>
          <w:jc w:val="center"/>
        </w:trPr>
        <w:tc>
          <w:tcPr>
            <w:tcW w:w="713" w:type="dxa"/>
            <w:vMerge/>
            <w:vAlign w:val="center"/>
          </w:tcPr>
          <w:p w14:paraId="738F92A4" w14:textId="77777777" w:rsidR="004A5BDE" w:rsidRPr="001C08F4" w:rsidRDefault="004A5BDE" w:rsidP="003D1E0E">
            <w:pPr>
              <w:jc w:val="center"/>
              <w:rPr>
                <w:rFonts w:ascii="Arial" w:hAnsi="Arial" w:cs="Arial"/>
                <w:sz w:val="22"/>
                <w:szCs w:val="22"/>
              </w:rPr>
            </w:pPr>
          </w:p>
        </w:tc>
        <w:tc>
          <w:tcPr>
            <w:tcW w:w="3049" w:type="dxa"/>
            <w:vMerge/>
            <w:vAlign w:val="center"/>
          </w:tcPr>
          <w:p w14:paraId="65F988B9" w14:textId="77777777" w:rsidR="004A5BDE" w:rsidRPr="001C08F4" w:rsidRDefault="004A5BDE" w:rsidP="003D1E0E">
            <w:pPr>
              <w:jc w:val="center"/>
              <w:rPr>
                <w:rFonts w:ascii="Arial" w:hAnsi="Arial" w:cs="Arial"/>
                <w:sz w:val="22"/>
                <w:szCs w:val="22"/>
              </w:rPr>
            </w:pPr>
          </w:p>
        </w:tc>
        <w:tc>
          <w:tcPr>
            <w:tcW w:w="1336" w:type="dxa"/>
            <w:vMerge/>
            <w:vAlign w:val="center"/>
          </w:tcPr>
          <w:p w14:paraId="30FF17D2" w14:textId="77777777" w:rsidR="004A5BDE" w:rsidRPr="001C08F4" w:rsidRDefault="004A5BDE" w:rsidP="003D1E0E">
            <w:pPr>
              <w:jc w:val="center"/>
              <w:rPr>
                <w:rFonts w:ascii="Arial" w:hAnsi="Arial" w:cs="Arial"/>
                <w:sz w:val="22"/>
                <w:szCs w:val="22"/>
              </w:rPr>
            </w:pPr>
          </w:p>
        </w:tc>
        <w:tc>
          <w:tcPr>
            <w:tcW w:w="1618" w:type="dxa"/>
            <w:tcBorders>
              <w:top w:val="single" w:sz="4" w:space="0" w:color="auto"/>
              <w:right w:val="single" w:sz="4" w:space="0" w:color="auto"/>
            </w:tcBorders>
            <w:vAlign w:val="center"/>
          </w:tcPr>
          <w:p w14:paraId="45419B5F" w14:textId="77777777" w:rsidR="004A5BDE" w:rsidRPr="001C08F4" w:rsidRDefault="004A5BDE" w:rsidP="003D1E0E">
            <w:pPr>
              <w:jc w:val="center"/>
              <w:rPr>
                <w:rFonts w:ascii="Arial" w:hAnsi="Arial" w:cs="Arial"/>
                <w:b/>
                <w:sz w:val="22"/>
                <w:szCs w:val="22"/>
              </w:rPr>
            </w:pPr>
            <w:r w:rsidRPr="001C08F4">
              <w:rPr>
                <w:rFonts w:ascii="Arial" w:hAnsi="Arial" w:cs="Arial"/>
                <w:b/>
                <w:sz w:val="22"/>
                <w:szCs w:val="22"/>
              </w:rPr>
              <w:t>Taip</w:t>
            </w:r>
          </w:p>
          <w:p w14:paraId="00F25B51" w14:textId="51D83FB7" w:rsidR="00482CF9" w:rsidRPr="001C08F4" w:rsidRDefault="00482CF9" w:rsidP="003D1E0E">
            <w:pPr>
              <w:jc w:val="center"/>
              <w:rPr>
                <w:rFonts w:ascii="Arial" w:hAnsi="Arial" w:cs="Arial"/>
                <w:b/>
                <w:sz w:val="22"/>
                <w:szCs w:val="22"/>
              </w:rPr>
            </w:pPr>
            <w:r w:rsidRPr="001C08F4">
              <w:rPr>
                <w:rFonts w:ascii="Arial" w:hAnsi="Arial" w:cs="Arial"/>
                <w:b/>
                <w:sz w:val="22"/>
                <w:szCs w:val="22"/>
              </w:rPr>
              <w:t>(žymėti, jei paslaugų užsakymai bus teikiami pagal poreikį, periodiškai ar kt.)</w:t>
            </w:r>
          </w:p>
        </w:tc>
        <w:tc>
          <w:tcPr>
            <w:tcW w:w="1244" w:type="dxa"/>
            <w:tcBorders>
              <w:top w:val="single" w:sz="4" w:space="0" w:color="auto"/>
              <w:left w:val="single" w:sz="4" w:space="0" w:color="auto"/>
            </w:tcBorders>
            <w:vAlign w:val="center"/>
          </w:tcPr>
          <w:p w14:paraId="6CA5D0B2" w14:textId="77777777" w:rsidR="004A5BDE" w:rsidRPr="001C08F4" w:rsidRDefault="004A5BDE" w:rsidP="003D1E0E">
            <w:pPr>
              <w:jc w:val="center"/>
              <w:rPr>
                <w:rFonts w:ascii="Arial" w:hAnsi="Arial" w:cs="Arial"/>
                <w:b/>
                <w:sz w:val="22"/>
                <w:szCs w:val="22"/>
              </w:rPr>
            </w:pPr>
            <w:r w:rsidRPr="001C08F4">
              <w:rPr>
                <w:rFonts w:ascii="Arial" w:hAnsi="Arial" w:cs="Arial"/>
                <w:b/>
                <w:sz w:val="22"/>
                <w:szCs w:val="22"/>
              </w:rPr>
              <w:t>Ne</w:t>
            </w:r>
          </w:p>
          <w:p w14:paraId="30442531" w14:textId="701137DA" w:rsidR="00482CF9" w:rsidRPr="001C08F4" w:rsidRDefault="00482CF9" w:rsidP="003D1E0E">
            <w:pPr>
              <w:jc w:val="center"/>
              <w:rPr>
                <w:rFonts w:ascii="Arial" w:hAnsi="Arial" w:cs="Arial"/>
                <w:b/>
                <w:sz w:val="22"/>
                <w:szCs w:val="22"/>
              </w:rPr>
            </w:pPr>
            <w:r w:rsidRPr="001C08F4">
              <w:rPr>
                <w:rFonts w:ascii="Arial" w:hAnsi="Arial" w:cs="Arial"/>
                <w:b/>
                <w:sz w:val="22"/>
                <w:szCs w:val="22"/>
              </w:rPr>
              <w:t xml:space="preserve">(žymėti, jei nurodytu laiku bus </w:t>
            </w:r>
            <w:r w:rsidR="007250E0" w:rsidRPr="001C08F4">
              <w:rPr>
                <w:rFonts w:ascii="Arial" w:hAnsi="Arial" w:cs="Arial"/>
                <w:b/>
                <w:sz w:val="22"/>
                <w:szCs w:val="22"/>
              </w:rPr>
              <w:t>suteiktas</w:t>
            </w:r>
            <w:r w:rsidRPr="001C08F4">
              <w:rPr>
                <w:rFonts w:ascii="Arial" w:hAnsi="Arial" w:cs="Arial"/>
                <w:b/>
                <w:sz w:val="22"/>
                <w:szCs w:val="22"/>
              </w:rPr>
              <w:t xml:space="preserve"> visas perkamas paslaugų kiekis)</w:t>
            </w:r>
          </w:p>
        </w:tc>
        <w:tc>
          <w:tcPr>
            <w:tcW w:w="1668" w:type="dxa"/>
            <w:vMerge/>
            <w:vAlign w:val="center"/>
          </w:tcPr>
          <w:p w14:paraId="415396CD" w14:textId="77777777" w:rsidR="004A5BDE" w:rsidRPr="001C08F4" w:rsidRDefault="004A5BDE" w:rsidP="003D1E0E">
            <w:pPr>
              <w:jc w:val="center"/>
              <w:rPr>
                <w:rFonts w:ascii="Arial" w:hAnsi="Arial" w:cs="Arial"/>
                <w:sz w:val="22"/>
                <w:szCs w:val="22"/>
              </w:rPr>
            </w:pPr>
          </w:p>
        </w:tc>
      </w:tr>
      <w:tr w:rsidR="00B13FB9" w:rsidRPr="001C08F4" w14:paraId="728C9981" w14:textId="77777777" w:rsidTr="00C677D5">
        <w:trPr>
          <w:trHeight w:val="20"/>
          <w:jc w:val="center"/>
        </w:trPr>
        <w:tc>
          <w:tcPr>
            <w:tcW w:w="713" w:type="dxa"/>
          </w:tcPr>
          <w:p w14:paraId="5C78F8EA" w14:textId="77777777" w:rsidR="00B13FB9" w:rsidRPr="001C08F4" w:rsidRDefault="00B13FB9" w:rsidP="00C677D5">
            <w:pPr>
              <w:ind w:firstLine="313"/>
              <w:rPr>
                <w:rFonts w:ascii="Arial" w:hAnsi="Arial" w:cs="Arial"/>
                <w:sz w:val="22"/>
                <w:szCs w:val="22"/>
              </w:rPr>
            </w:pPr>
            <w:r w:rsidRPr="001C08F4">
              <w:rPr>
                <w:rFonts w:ascii="Arial" w:hAnsi="Arial" w:cs="Arial"/>
                <w:sz w:val="22"/>
                <w:szCs w:val="22"/>
              </w:rPr>
              <w:t>1.</w:t>
            </w:r>
          </w:p>
        </w:tc>
        <w:tc>
          <w:tcPr>
            <w:tcW w:w="3049" w:type="dxa"/>
            <w:vAlign w:val="center"/>
          </w:tcPr>
          <w:p w14:paraId="27F208C5" w14:textId="06F408F4" w:rsidR="00B13FB9" w:rsidRPr="001C08F4" w:rsidRDefault="00B13FB9" w:rsidP="00223C95">
            <w:pPr>
              <w:jc w:val="center"/>
              <w:rPr>
                <w:rFonts w:ascii="Arial" w:hAnsi="Arial" w:cs="Arial"/>
                <w:sz w:val="22"/>
                <w:szCs w:val="22"/>
              </w:rPr>
            </w:pPr>
            <w:r w:rsidRPr="001C08F4">
              <w:rPr>
                <w:rFonts w:ascii="Arial" w:hAnsi="Arial" w:cs="Arial"/>
                <w:sz w:val="22"/>
                <w:szCs w:val="22"/>
              </w:rPr>
              <w:t>Stend</w:t>
            </w:r>
            <w:r w:rsidR="00C126F2" w:rsidRPr="001C08F4">
              <w:rPr>
                <w:rFonts w:ascii="Arial" w:hAnsi="Arial" w:cs="Arial"/>
                <w:sz w:val="22"/>
                <w:szCs w:val="22"/>
              </w:rPr>
              <w:t>o</w:t>
            </w:r>
            <w:r w:rsidRPr="001C08F4">
              <w:rPr>
                <w:rFonts w:ascii="Arial" w:hAnsi="Arial" w:cs="Arial"/>
                <w:sz w:val="22"/>
                <w:szCs w:val="22"/>
              </w:rPr>
              <w:t xml:space="preserve"> projektavimas</w:t>
            </w:r>
          </w:p>
        </w:tc>
        <w:tc>
          <w:tcPr>
            <w:tcW w:w="1336" w:type="dxa"/>
            <w:vAlign w:val="center"/>
          </w:tcPr>
          <w:p w14:paraId="0B47264A" w14:textId="5B083B53" w:rsidR="00B13FB9" w:rsidRPr="001C08F4" w:rsidRDefault="00B13FB9" w:rsidP="00223C95">
            <w:pPr>
              <w:jc w:val="center"/>
              <w:rPr>
                <w:rFonts w:ascii="Arial" w:hAnsi="Arial" w:cs="Arial"/>
                <w:sz w:val="22"/>
                <w:szCs w:val="22"/>
              </w:rPr>
            </w:pPr>
            <w:r w:rsidRPr="001C08F4">
              <w:rPr>
                <w:rFonts w:ascii="Arial" w:hAnsi="Arial" w:cs="Arial"/>
                <w:sz w:val="22"/>
                <w:szCs w:val="22"/>
              </w:rPr>
              <w:t xml:space="preserve">1 </w:t>
            </w:r>
            <w:r w:rsidR="00C126F2" w:rsidRPr="001C08F4">
              <w:rPr>
                <w:rFonts w:ascii="Arial" w:hAnsi="Arial" w:cs="Arial"/>
                <w:sz w:val="22"/>
                <w:szCs w:val="22"/>
              </w:rPr>
              <w:t>vnt.</w:t>
            </w:r>
          </w:p>
        </w:tc>
        <w:sdt>
          <w:sdtPr>
            <w:rPr>
              <w:rFonts w:ascii="Arial" w:hAnsi="Arial" w:cs="Arial"/>
            </w:rPr>
            <w:id w:val="270368949"/>
            <w14:checkbox>
              <w14:checked w14:val="0"/>
              <w14:checkedState w14:val="2612" w14:font="MS Gothic"/>
              <w14:uncheckedState w14:val="2610" w14:font="MS Gothic"/>
            </w14:checkbox>
          </w:sdtPr>
          <w:sdtEndPr/>
          <w:sdtContent>
            <w:tc>
              <w:tcPr>
                <w:tcW w:w="1618" w:type="dxa"/>
                <w:vMerge w:val="restart"/>
                <w:tcBorders>
                  <w:right w:val="single" w:sz="4" w:space="0" w:color="auto"/>
                </w:tcBorders>
                <w:vAlign w:val="center"/>
              </w:tcPr>
              <w:p w14:paraId="4394AB9D" w14:textId="20A4CD26" w:rsidR="00B13FB9" w:rsidRPr="001C08F4" w:rsidRDefault="00B13FB9" w:rsidP="00223C95">
                <w:pPr>
                  <w:jc w:val="center"/>
                  <w:rPr>
                    <w:rFonts w:ascii="Arial" w:hAnsi="Arial" w:cs="Arial"/>
                    <w:sz w:val="22"/>
                    <w:szCs w:val="22"/>
                  </w:rPr>
                </w:pPr>
                <w:r w:rsidRPr="001C08F4">
                  <w:rPr>
                    <w:rFonts w:ascii="Segoe UI Symbol" w:eastAsia="MS Gothic" w:hAnsi="Segoe UI Symbol" w:cs="Segoe UI Symbol"/>
                    <w:sz w:val="22"/>
                    <w:szCs w:val="22"/>
                  </w:rPr>
                  <w:t>☐</w:t>
                </w:r>
              </w:p>
            </w:tc>
          </w:sdtContent>
        </w:sdt>
        <w:sdt>
          <w:sdtPr>
            <w:rPr>
              <w:rFonts w:ascii="Arial" w:hAnsi="Arial" w:cs="Arial"/>
            </w:rPr>
            <w:id w:val="171997548"/>
            <w14:checkbox>
              <w14:checked w14:val="1"/>
              <w14:checkedState w14:val="2612" w14:font="MS Gothic"/>
              <w14:uncheckedState w14:val="2610" w14:font="MS Gothic"/>
            </w14:checkbox>
          </w:sdtPr>
          <w:sdtEndPr/>
          <w:sdtContent>
            <w:tc>
              <w:tcPr>
                <w:tcW w:w="1244" w:type="dxa"/>
                <w:vMerge w:val="restart"/>
                <w:tcBorders>
                  <w:left w:val="single" w:sz="4" w:space="0" w:color="auto"/>
                </w:tcBorders>
                <w:vAlign w:val="center"/>
              </w:tcPr>
              <w:p w14:paraId="398891DC" w14:textId="6961BEAE" w:rsidR="00B13FB9" w:rsidRPr="001C08F4" w:rsidRDefault="00B13FB9" w:rsidP="00223C95">
                <w:pPr>
                  <w:jc w:val="center"/>
                  <w:rPr>
                    <w:rFonts w:ascii="Arial" w:hAnsi="Arial" w:cs="Arial"/>
                    <w:sz w:val="22"/>
                    <w:szCs w:val="22"/>
                  </w:rPr>
                </w:pPr>
                <w:r w:rsidRPr="001C08F4">
                  <w:rPr>
                    <w:rFonts w:ascii="Segoe UI Symbol" w:eastAsia="MS Gothic" w:hAnsi="Segoe UI Symbol" w:cs="Segoe UI Symbol"/>
                    <w:sz w:val="22"/>
                    <w:szCs w:val="22"/>
                  </w:rPr>
                  <w:t>☒</w:t>
                </w:r>
              </w:p>
            </w:tc>
          </w:sdtContent>
        </w:sdt>
        <w:tc>
          <w:tcPr>
            <w:tcW w:w="1668" w:type="dxa"/>
            <w:vMerge w:val="restart"/>
            <w:vAlign w:val="center"/>
          </w:tcPr>
          <w:p w14:paraId="47506702" w14:textId="633E237B" w:rsidR="00B13FB9" w:rsidRPr="001C08F4" w:rsidRDefault="00B13FB9" w:rsidP="00223C95">
            <w:pPr>
              <w:jc w:val="center"/>
              <w:rPr>
                <w:rFonts w:ascii="Arial" w:hAnsi="Arial" w:cs="Arial"/>
                <w:sz w:val="22"/>
                <w:szCs w:val="22"/>
              </w:rPr>
            </w:pPr>
            <w:r w:rsidRPr="001C08F4">
              <w:rPr>
                <w:rFonts w:ascii="Arial" w:hAnsi="Arial" w:cs="Arial"/>
                <w:sz w:val="22"/>
                <w:szCs w:val="22"/>
              </w:rPr>
              <w:t>60 k.</w:t>
            </w:r>
            <w:r w:rsidR="001C08F4">
              <w:rPr>
                <w:rFonts w:ascii="Arial" w:hAnsi="Arial" w:cs="Arial"/>
                <w:sz w:val="22"/>
                <w:szCs w:val="22"/>
              </w:rPr>
              <w:t xml:space="preserve"> </w:t>
            </w:r>
            <w:r w:rsidRPr="001C08F4">
              <w:rPr>
                <w:rFonts w:ascii="Arial" w:hAnsi="Arial" w:cs="Arial"/>
                <w:sz w:val="22"/>
                <w:szCs w:val="22"/>
              </w:rPr>
              <w:t>d.</w:t>
            </w:r>
          </w:p>
        </w:tc>
      </w:tr>
      <w:tr w:rsidR="001C08F4" w:rsidRPr="001C08F4" w14:paraId="36617726" w14:textId="77777777" w:rsidTr="00C677D5">
        <w:trPr>
          <w:trHeight w:val="203"/>
          <w:jc w:val="center"/>
        </w:trPr>
        <w:tc>
          <w:tcPr>
            <w:tcW w:w="713" w:type="dxa"/>
          </w:tcPr>
          <w:p w14:paraId="16E9EBA4" w14:textId="77777777" w:rsidR="001C08F4" w:rsidRPr="001C08F4" w:rsidRDefault="001C08F4" w:rsidP="00C677D5">
            <w:pPr>
              <w:ind w:firstLine="313"/>
              <w:rPr>
                <w:rFonts w:ascii="Arial" w:hAnsi="Arial" w:cs="Arial"/>
                <w:sz w:val="22"/>
                <w:szCs w:val="22"/>
              </w:rPr>
            </w:pPr>
            <w:r w:rsidRPr="001C08F4">
              <w:rPr>
                <w:rFonts w:ascii="Arial" w:hAnsi="Arial" w:cs="Arial"/>
                <w:sz w:val="22"/>
                <w:szCs w:val="22"/>
              </w:rPr>
              <w:t>2.</w:t>
            </w:r>
          </w:p>
        </w:tc>
        <w:tc>
          <w:tcPr>
            <w:tcW w:w="3049" w:type="dxa"/>
          </w:tcPr>
          <w:p w14:paraId="2701BD22" w14:textId="6E95CA9F" w:rsidR="001C08F4" w:rsidRPr="001C08F4" w:rsidRDefault="001C08F4" w:rsidP="00223C95">
            <w:pPr>
              <w:jc w:val="center"/>
              <w:rPr>
                <w:rFonts w:ascii="Arial" w:hAnsi="Arial" w:cs="Arial"/>
                <w:sz w:val="22"/>
                <w:szCs w:val="22"/>
              </w:rPr>
            </w:pPr>
            <w:r w:rsidRPr="001C08F4">
              <w:rPr>
                <w:rFonts w:ascii="Arial" w:hAnsi="Arial" w:cs="Arial"/>
                <w:sz w:val="22"/>
                <w:szCs w:val="22"/>
              </w:rPr>
              <w:t>Stendų gamyba</w:t>
            </w:r>
          </w:p>
        </w:tc>
        <w:tc>
          <w:tcPr>
            <w:tcW w:w="1336" w:type="dxa"/>
            <w:vAlign w:val="center"/>
          </w:tcPr>
          <w:p w14:paraId="08C190EE" w14:textId="62B6386D" w:rsidR="001C08F4" w:rsidRPr="001C08F4" w:rsidRDefault="001C08F4" w:rsidP="00223C95">
            <w:pPr>
              <w:jc w:val="center"/>
              <w:rPr>
                <w:rFonts w:ascii="Arial" w:hAnsi="Arial" w:cs="Arial"/>
                <w:sz w:val="22"/>
                <w:szCs w:val="22"/>
              </w:rPr>
            </w:pPr>
            <w:r w:rsidRPr="001C08F4">
              <w:rPr>
                <w:rFonts w:ascii="Arial" w:hAnsi="Arial" w:cs="Arial"/>
                <w:sz w:val="22"/>
                <w:szCs w:val="22"/>
              </w:rPr>
              <w:t>3 vnt.</w:t>
            </w:r>
          </w:p>
        </w:tc>
        <w:tc>
          <w:tcPr>
            <w:tcW w:w="1618" w:type="dxa"/>
            <w:vMerge/>
            <w:tcBorders>
              <w:right w:val="single" w:sz="4" w:space="0" w:color="auto"/>
            </w:tcBorders>
          </w:tcPr>
          <w:p w14:paraId="04E1AA32" w14:textId="77777777" w:rsidR="001C08F4" w:rsidRPr="001C08F4" w:rsidRDefault="001C08F4" w:rsidP="00223C95">
            <w:pPr>
              <w:ind w:firstLine="851"/>
              <w:jc w:val="center"/>
              <w:rPr>
                <w:rFonts w:ascii="Arial" w:hAnsi="Arial" w:cs="Arial"/>
                <w:sz w:val="22"/>
                <w:szCs w:val="22"/>
              </w:rPr>
            </w:pPr>
          </w:p>
        </w:tc>
        <w:tc>
          <w:tcPr>
            <w:tcW w:w="1244" w:type="dxa"/>
            <w:vMerge/>
            <w:tcBorders>
              <w:left w:val="single" w:sz="4" w:space="0" w:color="auto"/>
            </w:tcBorders>
          </w:tcPr>
          <w:p w14:paraId="604AE853" w14:textId="77777777" w:rsidR="001C08F4" w:rsidRPr="001C08F4" w:rsidRDefault="001C08F4" w:rsidP="00223C95">
            <w:pPr>
              <w:ind w:firstLine="851"/>
              <w:jc w:val="center"/>
              <w:rPr>
                <w:rFonts w:ascii="Arial" w:hAnsi="Arial" w:cs="Arial"/>
                <w:sz w:val="22"/>
                <w:szCs w:val="22"/>
              </w:rPr>
            </w:pPr>
          </w:p>
        </w:tc>
        <w:tc>
          <w:tcPr>
            <w:tcW w:w="1668" w:type="dxa"/>
            <w:vMerge/>
          </w:tcPr>
          <w:p w14:paraId="34BF9FC7" w14:textId="77777777" w:rsidR="001C08F4" w:rsidRPr="001C08F4" w:rsidRDefault="001C08F4" w:rsidP="00223C95">
            <w:pPr>
              <w:ind w:firstLine="851"/>
              <w:jc w:val="center"/>
              <w:rPr>
                <w:rFonts w:ascii="Arial" w:hAnsi="Arial" w:cs="Arial"/>
                <w:sz w:val="22"/>
                <w:szCs w:val="22"/>
              </w:rPr>
            </w:pPr>
          </w:p>
        </w:tc>
      </w:tr>
      <w:tr w:rsidR="00B13FB9" w:rsidRPr="001C08F4" w14:paraId="61C76A61" w14:textId="77777777" w:rsidTr="00C677D5">
        <w:trPr>
          <w:trHeight w:val="20"/>
          <w:jc w:val="center"/>
        </w:trPr>
        <w:tc>
          <w:tcPr>
            <w:tcW w:w="713" w:type="dxa"/>
          </w:tcPr>
          <w:p w14:paraId="4951EECD" w14:textId="263578C5" w:rsidR="00B13FB9" w:rsidRPr="001C08F4" w:rsidRDefault="00223C95" w:rsidP="00C677D5">
            <w:pPr>
              <w:ind w:firstLine="313"/>
              <w:rPr>
                <w:rFonts w:ascii="Arial" w:hAnsi="Arial" w:cs="Arial"/>
                <w:sz w:val="22"/>
                <w:szCs w:val="22"/>
              </w:rPr>
            </w:pPr>
            <w:r>
              <w:rPr>
                <w:rFonts w:ascii="Arial" w:hAnsi="Arial" w:cs="Arial"/>
                <w:sz w:val="22"/>
                <w:szCs w:val="22"/>
              </w:rPr>
              <w:t>3</w:t>
            </w:r>
            <w:r w:rsidR="00B13FB9" w:rsidRPr="001C08F4">
              <w:rPr>
                <w:rFonts w:ascii="Arial" w:hAnsi="Arial" w:cs="Arial"/>
                <w:sz w:val="22"/>
                <w:szCs w:val="22"/>
              </w:rPr>
              <w:t>.</w:t>
            </w:r>
          </w:p>
        </w:tc>
        <w:tc>
          <w:tcPr>
            <w:tcW w:w="3049" w:type="dxa"/>
          </w:tcPr>
          <w:p w14:paraId="6742FCD8" w14:textId="6E0A3021" w:rsidR="00B13FB9" w:rsidRPr="001C08F4" w:rsidRDefault="00B13FB9" w:rsidP="00223C95">
            <w:pPr>
              <w:jc w:val="center"/>
              <w:rPr>
                <w:rFonts w:ascii="Arial" w:hAnsi="Arial" w:cs="Arial"/>
                <w:sz w:val="22"/>
                <w:szCs w:val="22"/>
              </w:rPr>
            </w:pPr>
            <w:r w:rsidRPr="001C08F4">
              <w:rPr>
                <w:rFonts w:ascii="Arial" w:hAnsi="Arial" w:cs="Arial"/>
                <w:sz w:val="22"/>
                <w:szCs w:val="22"/>
              </w:rPr>
              <w:t>Stendų surinkimas</w:t>
            </w:r>
          </w:p>
        </w:tc>
        <w:tc>
          <w:tcPr>
            <w:tcW w:w="1336" w:type="dxa"/>
            <w:vAlign w:val="center"/>
          </w:tcPr>
          <w:p w14:paraId="0FEAEA86" w14:textId="65D8D251" w:rsidR="00B13FB9" w:rsidRPr="001C08F4" w:rsidRDefault="00B13FB9" w:rsidP="00223C95">
            <w:pPr>
              <w:jc w:val="center"/>
              <w:rPr>
                <w:rFonts w:ascii="Arial" w:hAnsi="Arial" w:cs="Arial"/>
                <w:sz w:val="22"/>
                <w:szCs w:val="22"/>
              </w:rPr>
            </w:pPr>
            <w:r w:rsidRPr="001C08F4">
              <w:rPr>
                <w:rFonts w:ascii="Arial" w:hAnsi="Arial" w:cs="Arial"/>
                <w:sz w:val="22"/>
                <w:szCs w:val="22"/>
              </w:rPr>
              <w:t xml:space="preserve">1 </w:t>
            </w:r>
            <w:r w:rsidR="00C126F2" w:rsidRPr="001C08F4">
              <w:rPr>
                <w:rFonts w:ascii="Arial" w:hAnsi="Arial" w:cs="Arial"/>
                <w:sz w:val="22"/>
                <w:szCs w:val="22"/>
              </w:rPr>
              <w:t>vnt.</w:t>
            </w:r>
          </w:p>
        </w:tc>
        <w:tc>
          <w:tcPr>
            <w:tcW w:w="1618" w:type="dxa"/>
            <w:vMerge/>
            <w:tcBorders>
              <w:right w:val="single" w:sz="4" w:space="0" w:color="auto"/>
            </w:tcBorders>
          </w:tcPr>
          <w:p w14:paraId="4233DA6A" w14:textId="77777777" w:rsidR="00B13FB9" w:rsidRPr="001C08F4" w:rsidRDefault="00B13FB9" w:rsidP="00223C95">
            <w:pPr>
              <w:ind w:firstLine="851"/>
              <w:jc w:val="center"/>
              <w:rPr>
                <w:rFonts w:ascii="Arial" w:hAnsi="Arial" w:cs="Arial"/>
                <w:sz w:val="22"/>
                <w:szCs w:val="22"/>
              </w:rPr>
            </w:pPr>
          </w:p>
        </w:tc>
        <w:tc>
          <w:tcPr>
            <w:tcW w:w="1244" w:type="dxa"/>
            <w:vMerge/>
            <w:tcBorders>
              <w:left w:val="single" w:sz="4" w:space="0" w:color="auto"/>
            </w:tcBorders>
          </w:tcPr>
          <w:p w14:paraId="5A4EF623" w14:textId="77777777" w:rsidR="00B13FB9" w:rsidRPr="001C08F4" w:rsidRDefault="00B13FB9" w:rsidP="00223C95">
            <w:pPr>
              <w:ind w:firstLine="851"/>
              <w:jc w:val="center"/>
              <w:rPr>
                <w:rFonts w:ascii="Arial" w:hAnsi="Arial" w:cs="Arial"/>
                <w:sz w:val="22"/>
                <w:szCs w:val="22"/>
              </w:rPr>
            </w:pPr>
          </w:p>
        </w:tc>
        <w:tc>
          <w:tcPr>
            <w:tcW w:w="1668" w:type="dxa"/>
            <w:vMerge/>
          </w:tcPr>
          <w:p w14:paraId="2245908E" w14:textId="77777777" w:rsidR="00B13FB9" w:rsidRPr="001C08F4" w:rsidRDefault="00B13FB9" w:rsidP="00223C95">
            <w:pPr>
              <w:ind w:firstLine="851"/>
              <w:jc w:val="center"/>
              <w:rPr>
                <w:rFonts w:ascii="Arial" w:hAnsi="Arial" w:cs="Arial"/>
                <w:sz w:val="22"/>
                <w:szCs w:val="22"/>
              </w:rPr>
            </w:pPr>
          </w:p>
        </w:tc>
      </w:tr>
    </w:tbl>
    <w:p w14:paraId="5424CF2F" w14:textId="77777777" w:rsidR="00A0347D" w:rsidRPr="001C08F4" w:rsidRDefault="00A0347D" w:rsidP="00710B5B">
      <w:pPr>
        <w:spacing w:after="0" w:line="240" w:lineRule="auto"/>
        <w:rPr>
          <w:rFonts w:ascii="Arial" w:hAnsi="Arial" w:cs="Arial"/>
          <w:b/>
          <w:i/>
          <w:color w:val="00B0F0"/>
        </w:rPr>
      </w:pPr>
    </w:p>
    <w:p w14:paraId="55E5D265" w14:textId="76E472E4" w:rsidR="004A0C48" w:rsidRPr="001C08F4" w:rsidRDefault="004A0C48" w:rsidP="000D7A71">
      <w:pPr>
        <w:pStyle w:val="ListParagraph"/>
        <w:numPr>
          <w:ilvl w:val="1"/>
          <w:numId w:val="11"/>
        </w:numPr>
        <w:tabs>
          <w:tab w:val="left" w:pos="426"/>
        </w:tabs>
        <w:spacing w:after="0" w:line="240" w:lineRule="auto"/>
        <w:jc w:val="both"/>
        <w:rPr>
          <w:rFonts w:ascii="Arial" w:hAnsi="Arial" w:cs="Arial"/>
        </w:rPr>
      </w:pPr>
      <w:r w:rsidRPr="001C08F4">
        <w:rPr>
          <w:rFonts w:ascii="Arial" w:hAnsi="Arial" w:cs="Arial"/>
        </w:rPr>
        <w:t xml:space="preserve">Aukščiau esančioje lentelėje </w:t>
      </w:r>
      <w:r w:rsidR="00205386" w:rsidRPr="001C08F4">
        <w:rPr>
          <w:rFonts w:ascii="Arial" w:hAnsi="Arial" w:cs="Arial"/>
        </w:rPr>
        <w:t xml:space="preserve">nurodyta </w:t>
      </w:r>
      <w:r w:rsidRPr="001C08F4">
        <w:rPr>
          <w:rFonts w:ascii="Arial" w:hAnsi="Arial" w:cs="Arial"/>
        </w:rPr>
        <w:t>paslaugų apimtis yra tiksli</w:t>
      </w:r>
      <w:r w:rsidR="00A0347D" w:rsidRPr="001C08F4">
        <w:rPr>
          <w:rFonts w:ascii="Arial" w:hAnsi="Arial" w:cs="Arial"/>
        </w:rPr>
        <w:t xml:space="preserve"> </w:t>
      </w:r>
      <w:r w:rsidRPr="001C08F4">
        <w:rPr>
          <w:rFonts w:ascii="Arial" w:hAnsi="Arial" w:cs="Arial"/>
        </w:rPr>
        <w:t>ir vykdant Sutartį nesikeis.</w:t>
      </w:r>
    </w:p>
    <w:p w14:paraId="6CC54D6C" w14:textId="441A5227" w:rsidR="004B55FF" w:rsidRPr="001C08F4" w:rsidRDefault="004A0C48" w:rsidP="00D51569">
      <w:pPr>
        <w:pStyle w:val="ListParagraph"/>
        <w:numPr>
          <w:ilvl w:val="1"/>
          <w:numId w:val="11"/>
        </w:numPr>
        <w:tabs>
          <w:tab w:val="left" w:pos="567"/>
        </w:tabs>
        <w:spacing w:after="0" w:line="240" w:lineRule="auto"/>
        <w:jc w:val="both"/>
        <w:rPr>
          <w:rFonts w:ascii="Arial" w:hAnsi="Arial" w:cs="Arial"/>
        </w:rPr>
      </w:pPr>
      <w:r w:rsidRPr="001C08F4">
        <w:rPr>
          <w:rFonts w:ascii="Arial" w:hAnsi="Arial" w:cs="Arial"/>
        </w:rPr>
        <w:t>Užsakymų teikimo tvarka</w:t>
      </w:r>
      <w:r w:rsidR="004B55FF" w:rsidRPr="001C08F4">
        <w:rPr>
          <w:rFonts w:ascii="Arial" w:hAnsi="Arial" w:cs="Arial"/>
        </w:rPr>
        <w:t>:</w:t>
      </w:r>
    </w:p>
    <w:p w14:paraId="6A9DFA4A" w14:textId="1FBEA98A" w:rsidR="004A0C48" w:rsidRPr="001C08F4" w:rsidRDefault="004A0C48" w:rsidP="00710B5B">
      <w:pPr>
        <w:pStyle w:val="ListParagraph"/>
        <w:numPr>
          <w:ilvl w:val="2"/>
          <w:numId w:val="11"/>
        </w:numPr>
        <w:tabs>
          <w:tab w:val="left" w:pos="567"/>
        </w:tabs>
        <w:spacing w:after="0" w:line="240" w:lineRule="auto"/>
        <w:ind w:left="0" w:firstLine="0"/>
        <w:jc w:val="both"/>
        <w:rPr>
          <w:rFonts w:ascii="Arial" w:hAnsi="Arial" w:cs="Arial"/>
        </w:rPr>
      </w:pPr>
      <w:r w:rsidRPr="001C08F4">
        <w:rPr>
          <w:rFonts w:ascii="Arial" w:hAnsi="Arial" w:cs="Arial"/>
        </w:rPr>
        <w:t xml:space="preserve"> </w:t>
      </w:r>
      <w:r w:rsidR="004B55FF" w:rsidRPr="001C08F4">
        <w:rPr>
          <w:rFonts w:ascii="Arial" w:hAnsi="Arial" w:cs="Arial"/>
        </w:rPr>
        <w:t>u</w:t>
      </w:r>
      <w:r w:rsidRPr="001C08F4">
        <w:rPr>
          <w:rFonts w:ascii="Arial" w:hAnsi="Arial" w:cs="Arial"/>
        </w:rPr>
        <w:t xml:space="preserve">žsakymai </w:t>
      </w:r>
      <w:r w:rsidR="00046A16" w:rsidRPr="001C08F4">
        <w:rPr>
          <w:rFonts w:ascii="Arial" w:hAnsi="Arial" w:cs="Arial"/>
        </w:rPr>
        <w:t>Sutarties galiojimo laikotarpi</w:t>
      </w:r>
      <w:r w:rsidR="00E30CF3" w:rsidRPr="001C08F4">
        <w:rPr>
          <w:rFonts w:ascii="Arial" w:hAnsi="Arial" w:cs="Arial"/>
        </w:rPr>
        <w:t>u</w:t>
      </w:r>
      <w:r w:rsidR="00046A16" w:rsidRPr="001C08F4">
        <w:rPr>
          <w:rFonts w:ascii="Arial" w:hAnsi="Arial" w:cs="Arial"/>
        </w:rPr>
        <w:t xml:space="preserve"> </w:t>
      </w:r>
      <w:r w:rsidRPr="001C08F4">
        <w:rPr>
          <w:rFonts w:ascii="Arial" w:hAnsi="Arial" w:cs="Arial"/>
          <w:u w:val="single"/>
        </w:rPr>
        <w:t>neteikiami</w:t>
      </w:r>
      <w:r w:rsidR="00046A16" w:rsidRPr="001C08F4">
        <w:rPr>
          <w:rFonts w:ascii="Arial" w:hAnsi="Arial" w:cs="Arial"/>
        </w:rPr>
        <w:t>.</w:t>
      </w:r>
      <w:r w:rsidR="003D4EE1" w:rsidRPr="001C08F4">
        <w:rPr>
          <w:rFonts w:ascii="Arial" w:hAnsi="Arial" w:cs="Arial"/>
        </w:rPr>
        <w:t xml:space="preserve"> Tiekėjas nuo Sutarties įsigaliojimo per </w:t>
      </w:r>
      <w:r w:rsidR="00B13FB9" w:rsidRPr="001C08F4">
        <w:rPr>
          <w:rFonts w:ascii="Arial" w:hAnsi="Arial" w:cs="Arial"/>
        </w:rPr>
        <w:t xml:space="preserve">3 </w:t>
      </w:r>
      <w:r w:rsidR="003D4EE1" w:rsidRPr="001C08F4">
        <w:rPr>
          <w:rFonts w:ascii="Arial" w:hAnsi="Arial" w:cs="Arial"/>
        </w:rPr>
        <w:t>da</w:t>
      </w:r>
      <w:r w:rsidR="00314040" w:rsidRPr="001C08F4">
        <w:rPr>
          <w:rFonts w:ascii="Arial" w:hAnsi="Arial" w:cs="Arial"/>
        </w:rPr>
        <w:t>rbo</w:t>
      </w:r>
      <w:r w:rsidR="00B13FB9" w:rsidRPr="001C08F4">
        <w:rPr>
          <w:rFonts w:ascii="Arial" w:hAnsi="Arial" w:cs="Arial"/>
        </w:rPr>
        <w:t xml:space="preserve"> </w:t>
      </w:r>
      <w:r w:rsidR="00314040" w:rsidRPr="001C08F4">
        <w:rPr>
          <w:rFonts w:ascii="Arial" w:hAnsi="Arial" w:cs="Arial"/>
        </w:rPr>
        <w:t>dien</w:t>
      </w:r>
      <w:r w:rsidR="00B13FB9" w:rsidRPr="001C08F4">
        <w:rPr>
          <w:rFonts w:ascii="Arial" w:hAnsi="Arial" w:cs="Arial"/>
        </w:rPr>
        <w:t>as</w:t>
      </w:r>
      <w:r w:rsidR="00314040" w:rsidRPr="001C08F4">
        <w:rPr>
          <w:rFonts w:ascii="Arial" w:hAnsi="Arial" w:cs="Arial"/>
          <w:color w:val="00B0F0"/>
        </w:rPr>
        <w:t xml:space="preserve"> </w:t>
      </w:r>
      <w:r w:rsidR="00314040" w:rsidRPr="001C08F4">
        <w:rPr>
          <w:rFonts w:ascii="Arial" w:hAnsi="Arial" w:cs="Arial"/>
        </w:rPr>
        <w:t>įsipareigoja pradėti teikti paslaugas.</w:t>
      </w:r>
      <w:r w:rsidR="004B55FF" w:rsidRPr="001C08F4">
        <w:rPr>
          <w:rFonts w:ascii="Arial" w:hAnsi="Arial" w:cs="Arial"/>
        </w:rPr>
        <w:t xml:space="preserve"> </w:t>
      </w:r>
      <w:r w:rsidR="00AF477D" w:rsidRPr="001C08F4">
        <w:rPr>
          <w:rFonts w:ascii="Arial" w:hAnsi="Arial" w:cs="Arial"/>
        </w:rPr>
        <w:t>P</w:t>
      </w:r>
      <w:r w:rsidR="004B55FF" w:rsidRPr="001C08F4">
        <w:rPr>
          <w:rFonts w:ascii="Arial" w:hAnsi="Arial" w:cs="Arial"/>
        </w:rPr>
        <w:t xml:space="preserve">aslaugos turi būti suteiktos </w:t>
      </w:r>
      <w:r w:rsidR="009C687D" w:rsidRPr="001C08F4">
        <w:rPr>
          <w:rFonts w:ascii="Arial" w:hAnsi="Arial" w:cs="Arial"/>
        </w:rPr>
        <w:t xml:space="preserve">pagal </w:t>
      </w:r>
      <w:r w:rsidR="003B14A7" w:rsidRPr="001C08F4">
        <w:rPr>
          <w:rFonts w:ascii="Arial" w:hAnsi="Arial" w:cs="Arial"/>
        </w:rPr>
        <w:t>1 lentelėje</w:t>
      </w:r>
      <w:r w:rsidR="004B55FF" w:rsidRPr="001C08F4">
        <w:rPr>
          <w:rFonts w:ascii="Arial" w:hAnsi="Arial" w:cs="Arial"/>
        </w:rPr>
        <w:t xml:space="preserve"> nustatytą terminą.</w:t>
      </w:r>
    </w:p>
    <w:p w14:paraId="707AD8AA" w14:textId="77777777" w:rsidR="001C6DD8" w:rsidRPr="001C08F4" w:rsidRDefault="001C6DD8" w:rsidP="001C6DD8">
      <w:pPr>
        <w:pStyle w:val="ListParagraph"/>
        <w:tabs>
          <w:tab w:val="left" w:pos="567"/>
        </w:tabs>
        <w:spacing w:after="0" w:line="240" w:lineRule="auto"/>
        <w:ind w:left="0"/>
        <w:jc w:val="both"/>
        <w:rPr>
          <w:rFonts w:ascii="Arial" w:hAnsi="Arial" w:cs="Arial"/>
        </w:rPr>
      </w:pPr>
    </w:p>
    <w:p w14:paraId="63C1A391" w14:textId="44C80A33" w:rsidR="004A0C48" w:rsidRPr="001C08F4"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C08F4">
        <w:rPr>
          <w:rFonts w:ascii="Arial" w:eastAsia="Calibri" w:hAnsi="Arial" w:cs="Arial"/>
          <w:b/>
        </w:rPr>
        <w:t>REIKALAVIMAI PASLAUGOMS</w:t>
      </w:r>
      <w:r w:rsidR="00482CF9" w:rsidRPr="001C08F4">
        <w:rPr>
          <w:rFonts w:ascii="Arial" w:eastAsia="Calibri" w:hAnsi="Arial" w:cs="Arial"/>
          <w:b/>
        </w:rPr>
        <w:t xml:space="preserve"> </w:t>
      </w:r>
    </w:p>
    <w:p w14:paraId="146F519B" w14:textId="6086A53B" w:rsidR="00BE5A48" w:rsidRPr="001C08F4" w:rsidRDefault="002D5BBD" w:rsidP="002D5BBD">
      <w:pPr>
        <w:spacing w:after="0" w:line="240" w:lineRule="auto"/>
        <w:jc w:val="both"/>
        <w:rPr>
          <w:rFonts w:ascii="Arial" w:eastAsia="Calibri" w:hAnsi="Arial" w:cs="Arial"/>
        </w:rPr>
      </w:pPr>
      <w:r w:rsidRPr="001C08F4">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1C08F4">
        <w:rPr>
          <w:rStyle w:val="FootnoteReference"/>
          <w:rFonts w:ascii="Arial" w:eastAsia="Calibri" w:hAnsi="Arial" w:cs="Arial"/>
        </w:rPr>
        <w:footnoteReference w:id="1"/>
      </w:r>
    </w:p>
    <w:p w14:paraId="27F86062" w14:textId="16489C6F" w:rsidR="008660BC" w:rsidRPr="001C08F4" w:rsidRDefault="00BE5A48" w:rsidP="002D5BBD">
      <w:pPr>
        <w:spacing w:after="0" w:line="240" w:lineRule="auto"/>
        <w:jc w:val="both"/>
        <w:rPr>
          <w:rFonts w:ascii="Arial" w:eastAsia="Calibri" w:hAnsi="Arial" w:cs="Arial"/>
        </w:rPr>
      </w:pPr>
      <w:r w:rsidRPr="001C08F4">
        <w:rPr>
          <w:rFonts w:ascii="Arial" w:eastAsia="Calibri" w:hAnsi="Arial" w:cs="Arial"/>
          <w:lang w:val="en-US"/>
        </w:rPr>
        <w:lastRenderedPageBreak/>
        <w:t xml:space="preserve">3.2. </w:t>
      </w:r>
      <w:proofErr w:type="spellStart"/>
      <w:r w:rsidRPr="001C08F4">
        <w:rPr>
          <w:rFonts w:ascii="Arial" w:eastAsia="Calibri" w:hAnsi="Arial" w:cs="Arial"/>
          <w:lang w:val="en-US"/>
        </w:rPr>
        <w:t>Aprašymas</w:t>
      </w:r>
      <w:proofErr w:type="spellEnd"/>
      <w:r w:rsidRPr="001C08F4">
        <w:rPr>
          <w:rFonts w:ascii="Arial" w:eastAsia="Calibri" w:hAnsi="Arial" w:cs="Arial"/>
          <w:lang w:val="en-US"/>
        </w:rPr>
        <w:t xml:space="preserve"> </w:t>
      </w:r>
      <w:proofErr w:type="spellStart"/>
      <w:r w:rsidRPr="001C08F4">
        <w:rPr>
          <w:rFonts w:ascii="Arial" w:eastAsia="Calibri" w:hAnsi="Arial" w:cs="Arial"/>
          <w:lang w:val="en-US"/>
        </w:rPr>
        <w:t>ir</w:t>
      </w:r>
      <w:proofErr w:type="spellEnd"/>
      <w:r w:rsidRPr="001C08F4">
        <w:rPr>
          <w:rFonts w:ascii="Arial" w:eastAsia="Calibri" w:hAnsi="Arial" w:cs="Arial"/>
          <w:lang w:val="en-US"/>
        </w:rPr>
        <w:t xml:space="preserve"> </w:t>
      </w:r>
      <w:proofErr w:type="spellStart"/>
      <w:r w:rsidRPr="001C08F4">
        <w:rPr>
          <w:rFonts w:ascii="Arial" w:eastAsia="Calibri" w:hAnsi="Arial" w:cs="Arial"/>
          <w:lang w:val="en-US"/>
        </w:rPr>
        <w:t>reikalavimai</w:t>
      </w:r>
      <w:proofErr w:type="spellEnd"/>
      <w:r w:rsidRPr="001C08F4">
        <w:rPr>
          <w:rFonts w:ascii="Arial" w:eastAsia="Calibri" w:hAnsi="Arial" w:cs="Arial"/>
          <w:lang w:val="en-US"/>
        </w:rPr>
        <w:t xml:space="preserve"> </w:t>
      </w:r>
      <w:proofErr w:type="spellStart"/>
      <w:r w:rsidRPr="001C08F4">
        <w:rPr>
          <w:rFonts w:ascii="Arial" w:eastAsia="Calibri" w:hAnsi="Arial" w:cs="Arial"/>
          <w:lang w:val="en-US"/>
        </w:rPr>
        <w:t>paslaugoms</w:t>
      </w:r>
      <w:proofErr w:type="spellEnd"/>
      <w:r w:rsidRPr="001C08F4">
        <w:rPr>
          <w:rFonts w:ascii="Arial" w:eastAsia="Calibri" w:hAnsi="Arial" w:cs="Arial"/>
          <w:lang w:val="en-US"/>
        </w:rPr>
        <w:t>:</w:t>
      </w:r>
    </w:p>
    <w:p w14:paraId="349B4617" w14:textId="77777777" w:rsidR="008660BC" w:rsidRPr="001C08F4" w:rsidRDefault="008660BC" w:rsidP="002D5BBD">
      <w:pPr>
        <w:spacing w:after="0" w:line="240" w:lineRule="auto"/>
        <w:jc w:val="both"/>
        <w:rPr>
          <w:rFonts w:ascii="Arial" w:eastAsia="Calibri" w:hAnsi="Arial" w:cs="Arial"/>
        </w:rPr>
      </w:pPr>
    </w:p>
    <w:p w14:paraId="18405614" w14:textId="6A48E2FB" w:rsidR="00F63A4D" w:rsidRPr="001C08F4" w:rsidRDefault="00565825" w:rsidP="008660BC">
      <w:pPr>
        <w:spacing w:after="0"/>
        <w:jc w:val="right"/>
        <w:rPr>
          <w:rFonts w:ascii="Arial" w:hAnsi="Arial" w:cs="Arial"/>
          <w:b/>
          <w:snapToGrid w:val="0"/>
        </w:rPr>
      </w:pPr>
      <w:r w:rsidRPr="001C08F4">
        <w:rPr>
          <w:rFonts w:ascii="Arial" w:hAnsi="Arial" w:cs="Arial"/>
          <w:b/>
        </w:rPr>
        <w:t>2 lentelė</w:t>
      </w:r>
      <w:r w:rsidRPr="001C08F4">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C126F2" w:rsidRPr="001C08F4" w14:paraId="6E4A948E" w14:textId="77777777" w:rsidTr="00C778FE">
        <w:trPr>
          <w:trHeight w:val="60"/>
        </w:trPr>
        <w:tc>
          <w:tcPr>
            <w:tcW w:w="96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5014F44" w14:textId="55895915" w:rsidR="00C126F2" w:rsidRPr="001C08F4" w:rsidRDefault="00C126F2" w:rsidP="00907486">
            <w:pPr>
              <w:pStyle w:val="ListParagraph"/>
              <w:numPr>
                <w:ilvl w:val="0"/>
                <w:numId w:val="29"/>
              </w:numPr>
              <w:tabs>
                <w:tab w:val="left" w:pos="544"/>
                <w:tab w:val="left" w:pos="829"/>
              </w:tabs>
              <w:spacing w:after="0" w:line="240" w:lineRule="auto"/>
              <w:ind w:left="20" w:firstLine="0"/>
              <w:jc w:val="both"/>
              <w:rPr>
                <w:rFonts w:ascii="Arial" w:eastAsia="Times New Roman" w:hAnsi="Arial" w:cs="Arial"/>
                <w:b/>
                <w:bCs/>
                <w:lang w:eastAsia="lt-LT"/>
              </w:rPr>
            </w:pPr>
            <w:r w:rsidRPr="001C08F4">
              <w:rPr>
                <w:rFonts w:ascii="Arial" w:eastAsia="Times New Roman" w:hAnsi="Arial" w:cs="Arial"/>
                <w:b/>
                <w:bCs/>
                <w:lang w:eastAsia="lt-LT"/>
              </w:rPr>
              <w:t>Stend</w:t>
            </w:r>
            <w:r w:rsidR="001C6DD8" w:rsidRPr="001C08F4">
              <w:rPr>
                <w:rFonts w:ascii="Arial" w:eastAsia="Times New Roman" w:hAnsi="Arial" w:cs="Arial"/>
                <w:b/>
                <w:bCs/>
                <w:lang w:eastAsia="lt-LT"/>
              </w:rPr>
              <w:t>o</w:t>
            </w:r>
            <w:r w:rsidRPr="001C08F4">
              <w:rPr>
                <w:rFonts w:ascii="Arial" w:eastAsia="Times New Roman" w:hAnsi="Arial" w:cs="Arial"/>
                <w:b/>
                <w:bCs/>
                <w:lang w:eastAsia="lt-LT"/>
              </w:rPr>
              <w:t xml:space="preserve"> projektavimas</w:t>
            </w:r>
          </w:p>
        </w:tc>
      </w:tr>
      <w:tr w:rsidR="00C126F2" w:rsidRPr="001C08F4" w14:paraId="4C04DD11" w14:textId="77777777" w:rsidTr="009A53AD">
        <w:trPr>
          <w:trHeight w:val="60"/>
        </w:trPr>
        <w:tc>
          <w:tcPr>
            <w:tcW w:w="96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8F79E2" w14:textId="42D8754C" w:rsidR="00C126F2" w:rsidRPr="001C08F4" w:rsidRDefault="00C126F2"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Suprojektuoti stendai turi būti:</w:t>
            </w:r>
          </w:p>
          <w:p w14:paraId="0207E7A1" w14:textId="0B6427C1" w:rsidR="00C126F2" w:rsidRPr="001C08F4" w:rsidRDefault="00C126F2" w:rsidP="0043500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Stabilūs,</w:t>
            </w:r>
            <w:r w:rsidR="005F610B" w:rsidRPr="001C08F4">
              <w:rPr>
                <w:rFonts w:ascii="Arial" w:eastAsia="Times New Roman" w:hAnsi="Arial" w:cs="Arial"/>
                <w:lang w:eastAsia="lt-LT"/>
              </w:rPr>
              <w:t xml:space="preserve"> pritaikyti ekspozicijai</w:t>
            </w:r>
            <w:r w:rsidRPr="001C08F4">
              <w:rPr>
                <w:rFonts w:ascii="Arial" w:eastAsia="Times New Roman" w:hAnsi="Arial" w:cs="Arial"/>
                <w:lang w:eastAsia="lt-LT"/>
              </w:rPr>
              <w:t xml:space="preserve"> lauke</w:t>
            </w:r>
            <w:r w:rsidR="00223C95">
              <w:rPr>
                <w:rFonts w:ascii="Arial" w:eastAsia="Times New Roman" w:hAnsi="Arial" w:cs="Arial"/>
                <w:lang w:eastAsia="lt-LT"/>
              </w:rPr>
              <w:t>;</w:t>
            </w:r>
          </w:p>
          <w:p w14:paraId="0C085CD5" w14:textId="2260D37F" w:rsidR="00C126F2" w:rsidRPr="001C08F4" w:rsidRDefault="00C126F2" w:rsidP="0043500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Mobilūs, jog būtų galima juos pernešti</w:t>
            </w:r>
            <w:r w:rsidR="00F23336" w:rsidRPr="001C08F4">
              <w:rPr>
                <w:rFonts w:ascii="Arial" w:eastAsia="Times New Roman" w:hAnsi="Arial" w:cs="Arial"/>
                <w:lang w:eastAsia="lt-LT"/>
              </w:rPr>
              <w:t xml:space="preserve"> VU darbuotojams</w:t>
            </w:r>
            <w:r w:rsidR="00223C95">
              <w:rPr>
                <w:rFonts w:ascii="Arial" w:eastAsia="Times New Roman" w:hAnsi="Arial" w:cs="Arial"/>
                <w:lang w:eastAsia="lt-LT"/>
              </w:rPr>
              <w:t>.</w:t>
            </w:r>
          </w:p>
          <w:p w14:paraId="7A5AEA2D" w14:textId="0887EF2B" w:rsidR="005F610B" w:rsidRPr="001C08F4" w:rsidRDefault="00C126F2"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Stend</w:t>
            </w:r>
            <w:r w:rsidR="005F610B" w:rsidRPr="001C08F4">
              <w:rPr>
                <w:rFonts w:ascii="Arial" w:eastAsia="Times New Roman" w:hAnsi="Arial" w:cs="Arial"/>
                <w:lang w:eastAsia="lt-LT"/>
              </w:rPr>
              <w:t>ai bus naudojami teritorijoje, kurioje yra</w:t>
            </w:r>
            <w:r w:rsidR="001C08F4">
              <w:rPr>
                <w:rFonts w:ascii="Arial" w:eastAsia="Times New Roman" w:hAnsi="Arial" w:cs="Arial"/>
                <w:lang w:eastAsia="lt-LT"/>
              </w:rPr>
              <w:t xml:space="preserve"> </w:t>
            </w:r>
            <w:r w:rsidRPr="001C08F4">
              <w:rPr>
                <w:rFonts w:ascii="Arial" w:eastAsia="Times New Roman" w:hAnsi="Arial" w:cs="Arial"/>
                <w:lang w:eastAsia="lt-LT"/>
              </w:rPr>
              <w:t>taikomi archeologiniai apribojimai</w:t>
            </w:r>
            <w:r w:rsidR="005F610B" w:rsidRPr="001C08F4">
              <w:rPr>
                <w:rFonts w:ascii="Arial" w:eastAsia="Times New Roman" w:hAnsi="Arial" w:cs="Arial"/>
                <w:lang w:eastAsia="lt-LT"/>
              </w:rPr>
              <w:t xml:space="preserve"> </w:t>
            </w:r>
            <w:r w:rsidRPr="001C08F4">
              <w:rPr>
                <w:rFonts w:ascii="Arial" w:eastAsia="Times New Roman" w:hAnsi="Arial" w:cs="Arial"/>
                <w:lang w:eastAsia="lt-LT"/>
              </w:rPr>
              <w:t xml:space="preserve"> </w:t>
            </w:r>
            <w:r w:rsidR="005F610B" w:rsidRPr="001C08F4">
              <w:rPr>
                <w:rFonts w:ascii="Arial" w:eastAsia="Times New Roman" w:hAnsi="Arial" w:cs="Arial"/>
                <w:lang w:eastAsia="lt-LT"/>
              </w:rPr>
              <w:t>T</w:t>
            </w:r>
            <w:r w:rsidRPr="001C08F4">
              <w:rPr>
                <w:rFonts w:ascii="Arial" w:eastAsia="Times New Roman" w:hAnsi="Arial" w:cs="Arial"/>
                <w:lang w:eastAsia="lt-LT"/>
              </w:rPr>
              <w:t xml:space="preserve">iekėjas </w:t>
            </w:r>
            <w:r w:rsidR="005F610B" w:rsidRPr="001C08F4">
              <w:rPr>
                <w:rFonts w:ascii="Arial" w:eastAsia="Times New Roman" w:hAnsi="Arial" w:cs="Arial"/>
                <w:lang w:eastAsia="lt-LT"/>
              </w:rPr>
              <w:t xml:space="preserve">projektuodamas stendą </w:t>
            </w:r>
            <w:r w:rsidRPr="001C08F4">
              <w:rPr>
                <w:rFonts w:ascii="Arial" w:eastAsia="Times New Roman" w:hAnsi="Arial" w:cs="Arial"/>
                <w:lang w:eastAsia="lt-LT"/>
              </w:rPr>
              <w:t>turi pasiūlyti tokį stend</w:t>
            </w:r>
            <w:r w:rsidR="005F610B" w:rsidRPr="001C08F4">
              <w:rPr>
                <w:rFonts w:ascii="Arial" w:eastAsia="Times New Roman" w:hAnsi="Arial" w:cs="Arial"/>
                <w:lang w:eastAsia="lt-LT"/>
              </w:rPr>
              <w:t>o</w:t>
            </w:r>
            <w:r w:rsidRPr="001C08F4">
              <w:rPr>
                <w:rFonts w:ascii="Arial" w:eastAsia="Times New Roman" w:hAnsi="Arial" w:cs="Arial"/>
                <w:lang w:eastAsia="lt-LT"/>
              </w:rPr>
              <w:t xml:space="preserve"> tvirtinimo sprendimą, kuris nepažeistų reikalavimų taikomų minimai teritorijai.</w:t>
            </w:r>
          </w:p>
          <w:p w14:paraId="2A86E35A" w14:textId="6F4928EE" w:rsidR="005F610B" w:rsidRPr="001C08F4" w:rsidRDefault="00C126F2"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 xml:space="preserve">Prieš ruošiant projektą, Tiekėjas turi atvykti į VU Idėjų observatoriją su Pirkėju </w:t>
            </w:r>
            <w:r w:rsidR="005F610B" w:rsidRPr="001C08F4">
              <w:rPr>
                <w:rFonts w:ascii="Arial" w:eastAsia="Times New Roman" w:hAnsi="Arial" w:cs="Arial"/>
                <w:lang w:eastAsia="lt-LT"/>
              </w:rPr>
              <w:t xml:space="preserve">iš anksto </w:t>
            </w:r>
            <w:r w:rsidRPr="001C08F4">
              <w:rPr>
                <w:rFonts w:ascii="Arial" w:eastAsia="Times New Roman" w:hAnsi="Arial" w:cs="Arial"/>
                <w:lang w:eastAsia="lt-LT"/>
              </w:rPr>
              <w:t>sutartu</w:t>
            </w:r>
            <w:r w:rsidR="005F610B" w:rsidRPr="001C08F4">
              <w:rPr>
                <w:rFonts w:ascii="Arial" w:eastAsia="Times New Roman" w:hAnsi="Arial" w:cs="Arial"/>
                <w:lang w:eastAsia="lt-LT"/>
              </w:rPr>
              <w:t xml:space="preserve"> (el.</w:t>
            </w:r>
            <w:r w:rsidR="00A24CD2" w:rsidRPr="001C08F4">
              <w:rPr>
                <w:rFonts w:ascii="Arial" w:eastAsia="Times New Roman" w:hAnsi="Arial" w:cs="Arial"/>
                <w:lang w:eastAsia="lt-LT"/>
              </w:rPr>
              <w:t xml:space="preserve"> </w:t>
            </w:r>
            <w:r w:rsidR="005F610B" w:rsidRPr="001C08F4">
              <w:rPr>
                <w:rFonts w:ascii="Arial" w:eastAsia="Times New Roman" w:hAnsi="Arial" w:cs="Arial"/>
                <w:lang w:eastAsia="lt-LT"/>
              </w:rPr>
              <w:t>paštu arba telefonu)</w:t>
            </w:r>
            <w:r w:rsidRPr="001C08F4">
              <w:rPr>
                <w:rFonts w:ascii="Arial" w:eastAsia="Times New Roman" w:hAnsi="Arial" w:cs="Arial"/>
                <w:lang w:eastAsia="lt-LT"/>
              </w:rPr>
              <w:t xml:space="preserve"> laiku apžiūrėti veikiančios ekspozicijos. </w:t>
            </w:r>
          </w:p>
          <w:p w14:paraId="1EB678D3" w14:textId="11E14985" w:rsidR="00C126F2" w:rsidRPr="001C08F4" w:rsidRDefault="00C126F2"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 xml:space="preserve">Paruoštas stendų projektas ir stendų montavimo būdas turi būti suderintas su Pirkėju </w:t>
            </w:r>
            <w:r w:rsidR="002426EA" w:rsidRPr="001C08F4">
              <w:rPr>
                <w:rFonts w:ascii="Arial" w:eastAsia="Times New Roman" w:hAnsi="Arial" w:cs="Arial"/>
                <w:lang w:eastAsia="lt-LT"/>
              </w:rPr>
              <w:t>el. paštu, stendo gamyba gali būti pradėta tik gavus Pirkėjo pritarimą el. paštu.</w:t>
            </w:r>
          </w:p>
          <w:p w14:paraId="0A52FDA9" w14:textId="2A096DBA" w:rsidR="002426EA" w:rsidRPr="001C08F4" w:rsidRDefault="00C126F2"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 xml:space="preserve">Prie Techninės Specifikacijos šiai skilčiai pridedamas Priedas Nr. 1 su Pirkėjo stendo vizija. </w:t>
            </w:r>
            <w:r w:rsidR="002426EA" w:rsidRPr="001C08F4">
              <w:rPr>
                <w:rFonts w:ascii="Arial" w:eastAsia="Times New Roman" w:hAnsi="Arial" w:cs="Arial"/>
                <w:lang w:eastAsia="lt-LT"/>
              </w:rPr>
              <w:t xml:space="preserve">Paslaugų teikėjas, </w:t>
            </w:r>
            <w:r w:rsidRPr="001C08F4">
              <w:rPr>
                <w:rFonts w:ascii="Arial" w:eastAsia="Times New Roman" w:hAnsi="Arial" w:cs="Arial"/>
                <w:lang w:eastAsia="lt-LT"/>
              </w:rPr>
              <w:t>projektuodamas stendą</w:t>
            </w:r>
            <w:r w:rsidR="002426EA" w:rsidRPr="001C08F4">
              <w:rPr>
                <w:rFonts w:ascii="Arial" w:eastAsia="Times New Roman" w:hAnsi="Arial" w:cs="Arial"/>
                <w:lang w:eastAsia="lt-LT"/>
              </w:rPr>
              <w:t>,</w:t>
            </w:r>
            <w:r w:rsidRPr="001C08F4">
              <w:rPr>
                <w:rFonts w:ascii="Arial" w:eastAsia="Times New Roman" w:hAnsi="Arial" w:cs="Arial"/>
                <w:lang w:eastAsia="lt-LT"/>
              </w:rPr>
              <w:t xml:space="preserve"> gali pasiūlyti savo stendo architektūrinį sprendimą, </w:t>
            </w:r>
            <w:r w:rsidR="002426EA" w:rsidRPr="001C08F4">
              <w:rPr>
                <w:rFonts w:ascii="Arial" w:eastAsia="Times New Roman" w:hAnsi="Arial" w:cs="Arial"/>
                <w:lang w:eastAsia="lt-LT"/>
              </w:rPr>
              <w:t>tačiau stendo</w:t>
            </w:r>
            <w:r w:rsidRPr="001C08F4">
              <w:rPr>
                <w:rFonts w:ascii="Arial" w:eastAsia="Times New Roman" w:hAnsi="Arial" w:cs="Arial"/>
                <w:lang w:eastAsia="lt-LT"/>
              </w:rPr>
              <w:t xml:space="preserve"> išmatavim</w:t>
            </w:r>
            <w:r w:rsidR="002426EA" w:rsidRPr="001C08F4">
              <w:rPr>
                <w:rFonts w:ascii="Arial" w:eastAsia="Times New Roman" w:hAnsi="Arial" w:cs="Arial"/>
                <w:lang w:eastAsia="lt-LT"/>
              </w:rPr>
              <w:t xml:space="preserve">ai privalo išlikti tokie, kokie nurodyti techninės specifikacijos </w:t>
            </w:r>
            <w:r w:rsidR="002426EA" w:rsidRPr="001C08F4">
              <w:rPr>
                <w:rFonts w:ascii="Arial" w:eastAsia="Times New Roman" w:hAnsi="Arial" w:cs="Arial"/>
                <w:lang w:val="en-US" w:eastAsia="lt-LT"/>
              </w:rPr>
              <w:t xml:space="preserve">2 </w:t>
            </w:r>
            <w:proofErr w:type="spellStart"/>
            <w:r w:rsidR="002426EA" w:rsidRPr="001C08F4">
              <w:rPr>
                <w:rFonts w:ascii="Arial" w:eastAsia="Times New Roman" w:hAnsi="Arial" w:cs="Arial"/>
                <w:lang w:val="en-US" w:eastAsia="lt-LT"/>
              </w:rPr>
              <w:t>lentel</w:t>
            </w:r>
            <w:proofErr w:type="spellEnd"/>
            <w:r w:rsidR="002426EA" w:rsidRPr="001C08F4">
              <w:rPr>
                <w:rFonts w:ascii="Arial" w:eastAsia="Times New Roman" w:hAnsi="Arial" w:cs="Arial"/>
                <w:lang w:eastAsia="lt-LT"/>
              </w:rPr>
              <w:t xml:space="preserve">ės </w:t>
            </w:r>
            <w:r w:rsidR="002426EA" w:rsidRPr="001C08F4">
              <w:rPr>
                <w:rFonts w:ascii="Arial" w:eastAsia="Times New Roman" w:hAnsi="Arial" w:cs="Arial"/>
                <w:lang w:val="en-US" w:eastAsia="lt-LT"/>
              </w:rPr>
              <w:t xml:space="preserve">2 </w:t>
            </w:r>
            <w:proofErr w:type="spellStart"/>
            <w:r w:rsidR="002426EA" w:rsidRPr="001C08F4">
              <w:rPr>
                <w:rFonts w:ascii="Arial" w:eastAsia="Times New Roman" w:hAnsi="Arial" w:cs="Arial"/>
                <w:lang w:val="en-US" w:eastAsia="lt-LT"/>
              </w:rPr>
              <w:t>dalyje</w:t>
            </w:r>
            <w:proofErr w:type="spellEnd"/>
            <w:r w:rsidR="002426EA" w:rsidRPr="001C08F4">
              <w:rPr>
                <w:rFonts w:ascii="Arial" w:eastAsia="Times New Roman" w:hAnsi="Arial" w:cs="Arial"/>
                <w:lang w:val="en-US" w:eastAsia="lt-LT"/>
              </w:rPr>
              <w:t xml:space="preserve"> </w:t>
            </w:r>
            <w:r w:rsidR="002426EA" w:rsidRPr="001C08F4">
              <w:rPr>
                <w:rFonts w:ascii="Arial" w:eastAsia="Times New Roman" w:hAnsi="Arial" w:cs="Arial"/>
                <w:lang w:eastAsia="lt-LT"/>
              </w:rPr>
              <w:t>„</w:t>
            </w:r>
            <w:proofErr w:type="spellStart"/>
            <w:r w:rsidR="002426EA" w:rsidRPr="001C08F4">
              <w:rPr>
                <w:rFonts w:ascii="Arial" w:eastAsia="Times New Roman" w:hAnsi="Arial" w:cs="Arial"/>
                <w:lang w:val="en-US" w:eastAsia="lt-LT"/>
              </w:rPr>
              <w:t>Stendo</w:t>
            </w:r>
            <w:proofErr w:type="spellEnd"/>
            <w:r w:rsidR="002426EA" w:rsidRPr="001C08F4">
              <w:rPr>
                <w:rFonts w:ascii="Arial" w:eastAsia="Times New Roman" w:hAnsi="Arial" w:cs="Arial"/>
                <w:lang w:val="en-US" w:eastAsia="lt-LT"/>
              </w:rPr>
              <w:t xml:space="preserve"> </w:t>
            </w:r>
            <w:proofErr w:type="spellStart"/>
            <w:r w:rsidR="002426EA" w:rsidRPr="001C08F4">
              <w:rPr>
                <w:rFonts w:ascii="Arial" w:eastAsia="Times New Roman" w:hAnsi="Arial" w:cs="Arial"/>
                <w:lang w:val="en-US" w:eastAsia="lt-LT"/>
              </w:rPr>
              <w:t>gamyba</w:t>
            </w:r>
            <w:proofErr w:type="spellEnd"/>
            <w:r w:rsidR="002426EA" w:rsidRPr="001C08F4">
              <w:rPr>
                <w:rFonts w:ascii="Arial" w:eastAsia="Times New Roman" w:hAnsi="Arial" w:cs="Arial"/>
                <w:lang w:val="en-US" w:eastAsia="lt-LT"/>
              </w:rPr>
              <w:t>”</w:t>
            </w:r>
            <w:r w:rsidR="001C08F4">
              <w:rPr>
                <w:rFonts w:ascii="Arial" w:eastAsia="Times New Roman" w:hAnsi="Arial" w:cs="Arial"/>
                <w:lang w:val="en-US" w:eastAsia="lt-LT"/>
              </w:rPr>
              <w:t>.</w:t>
            </w:r>
          </w:p>
          <w:p w14:paraId="2715624D" w14:textId="77777777" w:rsidR="00EA5A71" w:rsidRPr="001C08F4" w:rsidRDefault="002426EA"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Stendo projektas turi atitikti mažosios architektūros objektų įrengimo projekto reikalavimus ir, esant poreikiui, turi būti suderintas su Vilniaus miesto savivaldybės administracija ir Kultūros paveldo departamentu prie Kultūros ministerijos.</w:t>
            </w:r>
          </w:p>
          <w:p w14:paraId="5BD06396" w14:textId="64895080" w:rsidR="00C126F2" w:rsidRPr="00907486" w:rsidRDefault="00EA5A71" w:rsidP="0043500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Paslaugų tiekėjas per 10 (dešimt) darbo dienų nuo pirkimo sutarties įsigaliojimo dienos Pirkėjui el. paštu turi pateikti paruoštą stendo projekto pirminę versiją. Pirkėjas pateiktą stendo projektą patikrina ne vėliau kaip per 5 (penkias) darbo dienas ir el. paštu informuoja Paslaugų tiekėją ar projektas yra priimtinas.</w:t>
            </w:r>
            <w:r w:rsidR="00A24CD2" w:rsidRPr="001C08F4">
              <w:rPr>
                <w:rFonts w:ascii="Arial" w:eastAsia="Times New Roman" w:hAnsi="Arial" w:cs="Arial"/>
                <w:lang w:eastAsia="lt-LT"/>
              </w:rPr>
              <w:t xml:space="preserve"> Jeigu stendo projektas Pirkėjui nėra priimtinas, sekantis stendo projektas Pirkėjui įvertinti turi būti pateiktas ne vėliau kaip per </w:t>
            </w:r>
            <w:r w:rsidR="00A24CD2" w:rsidRPr="001C08F4">
              <w:rPr>
                <w:rFonts w:ascii="Arial" w:eastAsia="Times New Roman" w:hAnsi="Arial" w:cs="Arial"/>
                <w:lang w:val="en-US" w:eastAsia="lt-LT"/>
              </w:rPr>
              <w:t>2 (dvi) d.</w:t>
            </w:r>
            <w:r w:rsidR="00907486">
              <w:rPr>
                <w:rFonts w:ascii="Arial" w:eastAsia="Times New Roman" w:hAnsi="Arial" w:cs="Arial"/>
                <w:lang w:val="en-US" w:eastAsia="lt-LT"/>
              </w:rPr>
              <w:t xml:space="preserve"> </w:t>
            </w:r>
            <w:r w:rsidR="00A24CD2" w:rsidRPr="001C08F4">
              <w:rPr>
                <w:rFonts w:ascii="Arial" w:eastAsia="Times New Roman" w:hAnsi="Arial" w:cs="Arial"/>
                <w:lang w:val="en-US" w:eastAsia="lt-LT"/>
              </w:rPr>
              <w:t>d.</w:t>
            </w:r>
          </w:p>
          <w:p w14:paraId="0116353C" w14:textId="3A153CF5" w:rsidR="00907486" w:rsidRPr="001C08F4" w:rsidRDefault="00907486" w:rsidP="00907486">
            <w:pPr>
              <w:pStyle w:val="ListParagraph"/>
              <w:tabs>
                <w:tab w:val="left" w:pos="544"/>
                <w:tab w:val="left" w:pos="829"/>
              </w:tabs>
              <w:spacing w:after="0" w:line="240" w:lineRule="auto"/>
              <w:ind w:left="20"/>
              <w:rPr>
                <w:rFonts w:ascii="Arial" w:eastAsia="Times New Roman" w:hAnsi="Arial" w:cs="Arial"/>
                <w:lang w:eastAsia="lt-LT"/>
              </w:rPr>
            </w:pPr>
          </w:p>
        </w:tc>
      </w:tr>
      <w:tr w:rsidR="00D47C74" w:rsidRPr="001C08F4" w14:paraId="2504BACD" w14:textId="77777777" w:rsidTr="008671C7">
        <w:trPr>
          <w:trHeight w:val="60"/>
        </w:trPr>
        <w:tc>
          <w:tcPr>
            <w:tcW w:w="96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5C3FB5" w14:textId="2AE17980" w:rsidR="00D47C74" w:rsidRPr="001C08F4" w:rsidRDefault="00D47C74" w:rsidP="00907486">
            <w:pPr>
              <w:pStyle w:val="ListParagraph"/>
              <w:numPr>
                <w:ilvl w:val="0"/>
                <w:numId w:val="29"/>
              </w:numPr>
              <w:tabs>
                <w:tab w:val="left" w:pos="544"/>
                <w:tab w:val="left" w:pos="829"/>
              </w:tabs>
              <w:spacing w:after="0" w:line="240" w:lineRule="auto"/>
              <w:ind w:left="20" w:firstLine="0"/>
              <w:rPr>
                <w:rFonts w:ascii="Arial" w:eastAsia="Times New Roman" w:hAnsi="Arial" w:cs="Arial"/>
                <w:b/>
                <w:bCs/>
                <w:lang w:eastAsia="lt-LT"/>
              </w:rPr>
            </w:pPr>
            <w:r w:rsidRPr="001C08F4">
              <w:rPr>
                <w:rFonts w:ascii="Arial" w:eastAsia="Times New Roman" w:hAnsi="Arial" w:cs="Arial"/>
                <w:b/>
                <w:bCs/>
                <w:lang w:eastAsia="lt-LT"/>
              </w:rPr>
              <w:t>Stend</w:t>
            </w:r>
            <w:r w:rsidR="00AE51C0" w:rsidRPr="001C08F4">
              <w:rPr>
                <w:rFonts w:ascii="Arial" w:eastAsia="Times New Roman" w:hAnsi="Arial" w:cs="Arial"/>
                <w:b/>
                <w:bCs/>
                <w:lang w:eastAsia="lt-LT"/>
              </w:rPr>
              <w:t>o</w:t>
            </w:r>
            <w:r w:rsidRPr="001C08F4">
              <w:rPr>
                <w:rFonts w:ascii="Arial" w:eastAsia="Times New Roman" w:hAnsi="Arial" w:cs="Arial"/>
                <w:b/>
                <w:bCs/>
                <w:lang w:eastAsia="lt-LT"/>
              </w:rPr>
              <w:t xml:space="preserve"> gamyba</w:t>
            </w:r>
          </w:p>
        </w:tc>
      </w:tr>
      <w:tr w:rsidR="00AE51C0" w:rsidRPr="001C08F4" w14:paraId="3BD03F7C" w14:textId="77777777" w:rsidTr="001C08F4">
        <w:trPr>
          <w:trHeight w:val="1259"/>
        </w:trPr>
        <w:tc>
          <w:tcPr>
            <w:tcW w:w="96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2B69CB" w14:textId="779E678E" w:rsidR="00AE51C0" w:rsidRPr="001C08F4" w:rsidRDefault="00AE51C0" w:rsidP="00907486">
            <w:pPr>
              <w:pStyle w:val="ListParagraph"/>
              <w:numPr>
                <w:ilvl w:val="1"/>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Reikalavimai stendo gamybai</w:t>
            </w:r>
            <w:r w:rsidR="00223C95">
              <w:rPr>
                <w:rFonts w:ascii="Arial" w:eastAsia="Times New Roman" w:hAnsi="Arial" w:cs="Arial"/>
                <w:lang w:eastAsia="lt-LT"/>
              </w:rPr>
              <w:t>:</w:t>
            </w:r>
          </w:p>
          <w:p w14:paraId="0AE66E23" w14:textId="13199B9B"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Stendo konstrukcija turi būti pagaminta iš apvalių metalinių vamzdžių;</w:t>
            </w:r>
          </w:p>
          <w:p w14:paraId="4FAA2683" w14:textId="0A47B34E"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Stendo konstrukcijos forma – tuščiaviduris stačiakampis ant keturių kojų su sunkiais stovais;</w:t>
            </w:r>
          </w:p>
          <w:p w14:paraId="203860D0" w14:textId="08F0FD5D"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Gamybos medžiagos turi būti pritaikytos lauko sąlygoms;</w:t>
            </w:r>
          </w:p>
          <w:p w14:paraId="1BF7E115" w14:textId="59307B89"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Vamzdžių diametras: nuo 30 iki 35 mm;</w:t>
            </w:r>
          </w:p>
          <w:p w14:paraId="103B23D1" w14:textId="0F16D747" w:rsidR="00AB5851"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Stendo konstrukcijos spalva: pilka arba sidabrinė, Paslaugų teikėjas gali pasiūlyti</w:t>
            </w:r>
            <w:r w:rsidR="00F23336" w:rsidRPr="001C08F4">
              <w:rPr>
                <w:rFonts w:ascii="Arial" w:eastAsia="Times New Roman" w:hAnsi="Arial" w:cs="Arial"/>
                <w:lang w:eastAsia="lt-LT"/>
              </w:rPr>
              <w:t xml:space="preserve"> Pirkėjui</w:t>
            </w:r>
            <w:r w:rsidRPr="001C08F4">
              <w:rPr>
                <w:rFonts w:ascii="Arial" w:eastAsia="Times New Roman" w:hAnsi="Arial" w:cs="Arial"/>
                <w:lang w:eastAsia="lt-LT"/>
              </w:rPr>
              <w:t xml:space="preserve"> kitoki</w:t>
            </w:r>
            <w:r w:rsidR="00F23336" w:rsidRPr="001C08F4">
              <w:rPr>
                <w:rFonts w:ascii="Arial" w:eastAsia="Times New Roman" w:hAnsi="Arial" w:cs="Arial"/>
                <w:lang w:eastAsia="lt-LT"/>
              </w:rPr>
              <w:t>ą</w:t>
            </w:r>
            <w:r w:rsidRPr="001C08F4">
              <w:rPr>
                <w:rFonts w:ascii="Arial" w:eastAsia="Times New Roman" w:hAnsi="Arial" w:cs="Arial"/>
                <w:lang w:eastAsia="lt-LT"/>
              </w:rPr>
              <w:t xml:space="preserve"> spalvą, tačiau</w:t>
            </w:r>
            <w:r w:rsidR="00F23336" w:rsidRPr="001C08F4">
              <w:rPr>
                <w:rFonts w:ascii="Arial" w:eastAsia="Times New Roman" w:hAnsi="Arial" w:cs="Arial"/>
                <w:lang w:eastAsia="lt-LT"/>
              </w:rPr>
              <w:t xml:space="preserve"> tam Pirkėjas turi pritarti el. paštu)</w:t>
            </w:r>
            <w:r w:rsidR="007918F1">
              <w:rPr>
                <w:rFonts w:ascii="Arial" w:eastAsia="Times New Roman" w:hAnsi="Arial" w:cs="Arial"/>
                <w:lang w:eastAsia="lt-LT"/>
              </w:rPr>
              <w:t>;</w:t>
            </w:r>
          </w:p>
          <w:p w14:paraId="5C1760EB" w14:textId="0A8C3D2C"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w:t>
            </w:r>
            <w:r w:rsidR="00F23336" w:rsidRPr="001C08F4">
              <w:rPr>
                <w:rFonts w:ascii="Arial" w:eastAsia="Times New Roman" w:hAnsi="Arial" w:cs="Arial"/>
                <w:lang w:eastAsia="lt-LT"/>
              </w:rPr>
              <w:t>tendas</w:t>
            </w:r>
            <w:r w:rsidRPr="001C08F4">
              <w:rPr>
                <w:rFonts w:ascii="Arial" w:eastAsia="Times New Roman" w:hAnsi="Arial" w:cs="Arial"/>
                <w:lang w:eastAsia="lt-LT"/>
              </w:rPr>
              <w:t xml:space="preserve"> turi būti </w:t>
            </w:r>
            <w:r w:rsidR="00F23336" w:rsidRPr="001C08F4">
              <w:rPr>
                <w:rFonts w:ascii="Arial" w:eastAsia="Times New Roman" w:hAnsi="Arial" w:cs="Arial"/>
                <w:lang w:eastAsia="lt-LT"/>
              </w:rPr>
              <w:t xml:space="preserve">pakankamai </w:t>
            </w:r>
            <w:r w:rsidRPr="001C08F4">
              <w:rPr>
                <w:rFonts w:ascii="Arial" w:eastAsia="Times New Roman" w:hAnsi="Arial" w:cs="Arial"/>
                <w:lang w:eastAsia="lt-LT"/>
              </w:rPr>
              <w:t>sunk</w:t>
            </w:r>
            <w:r w:rsidR="00F23336" w:rsidRPr="001C08F4">
              <w:rPr>
                <w:rFonts w:ascii="Arial" w:eastAsia="Times New Roman" w:hAnsi="Arial" w:cs="Arial"/>
                <w:lang w:eastAsia="lt-LT"/>
              </w:rPr>
              <w:t>us</w:t>
            </w:r>
            <w:r w:rsidRPr="001C08F4">
              <w:rPr>
                <w:rFonts w:ascii="Arial" w:eastAsia="Times New Roman" w:hAnsi="Arial" w:cs="Arial"/>
                <w:lang w:eastAsia="lt-LT"/>
              </w:rPr>
              <w:t xml:space="preserve">, kad </w:t>
            </w:r>
            <w:r w:rsidR="00F23336" w:rsidRPr="001C08F4">
              <w:rPr>
                <w:rFonts w:ascii="Arial" w:eastAsia="Times New Roman" w:hAnsi="Arial" w:cs="Arial"/>
                <w:lang w:eastAsia="lt-LT"/>
              </w:rPr>
              <w:t>esant st</w:t>
            </w:r>
            <w:r w:rsidR="00A24CD2" w:rsidRPr="001C08F4">
              <w:rPr>
                <w:rFonts w:ascii="Arial" w:eastAsia="Times New Roman" w:hAnsi="Arial" w:cs="Arial"/>
                <w:lang w:eastAsia="lt-LT"/>
              </w:rPr>
              <w:t>i</w:t>
            </w:r>
            <w:r w:rsidR="00F23336" w:rsidRPr="001C08F4">
              <w:rPr>
                <w:rFonts w:ascii="Arial" w:eastAsia="Times New Roman" w:hAnsi="Arial" w:cs="Arial"/>
                <w:lang w:eastAsia="lt-LT"/>
              </w:rPr>
              <w:t>priam vėjui</w:t>
            </w:r>
            <w:r w:rsidRPr="001C08F4">
              <w:rPr>
                <w:rFonts w:ascii="Arial" w:eastAsia="Times New Roman" w:hAnsi="Arial" w:cs="Arial"/>
                <w:lang w:eastAsia="lt-LT"/>
              </w:rPr>
              <w:t xml:space="preserve"> neišverstų konstrukcijos</w:t>
            </w:r>
            <w:r w:rsidR="00A24CD2" w:rsidRPr="001C08F4">
              <w:rPr>
                <w:rFonts w:ascii="Arial" w:eastAsia="Times New Roman" w:hAnsi="Arial" w:cs="Arial"/>
                <w:lang w:eastAsia="lt-LT"/>
              </w:rPr>
              <w:t>;</w:t>
            </w:r>
          </w:p>
          <w:p w14:paraId="4873544E" w14:textId="087056C2"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 xml:space="preserve">Bendras </w:t>
            </w:r>
            <w:r w:rsidR="00AB5851" w:rsidRPr="001C08F4">
              <w:rPr>
                <w:rFonts w:ascii="Arial" w:eastAsia="Times New Roman" w:hAnsi="Arial" w:cs="Arial"/>
                <w:lang w:eastAsia="lt-LT"/>
              </w:rPr>
              <w:t xml:space="preserve">stendo </w:t>
            </w:r>
            <w:r w:rsidRPr="001C08F4">
              <w:rPr>
                <w:rFonts w:ascii="Arial" w:eastAsia="Times New Roman" w:hAnsi="Arial" w:cs="Arial"/>
                <w:lang w:eastAsia="lt-LT"/>
              </w:rPr>
              <w:t>konstrukcijos aukštis: 2100 mm.;</w:t>
            </w:r>
          </w:p>
          <w:p w14:paraId="6E702655" w14:textId="2FC9770F"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Stačiakampio rėmo vienos sienos, ant kurio bus tvirtinamas tentas, matmenys:</w:t>
            </w:r>
          </w:p>
          <w:p w14:paraId="0879691A" w14:textId="1B0BEE54" w:rsidR="00AE51C0" w:rsidRPr="001C08F4" w:rsidRDefault="00AE51C0" w:rsidP="007918F1">
            <w:pPr>
              <w:pStyle w:val="ListParagraph"/>
              <w:numPr>
                <w:ilvl w:val="3"/>
                <w:numId w:val="29"/>
              </w:numPr>
              <w:tabs>
                <w:tab w:val="left" w:pos="1296"/>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Aukštis: 1200 mm.;</w:t>
            </w:r>
          </w:p>
          <w:p w14:paraId="27B07FB1" w14:textId="2E3C4C30" w:rsidR="00AE51C0" w:rsidRPr="001C08F4" w:rsidRDefault="00AE51C0" w:rsidP="007918F1">
            <w:pPr>
              <w:pStyle w:val="ListParagraph"/>
              <w:numPr>
                <w:ilvl w:val="3"/>
                <w:numId w:val="29"/>
              </w:numPr>
              <w:tabs>
                <w:tab w:val="left" w:pos="1296"/>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Plotis: 1100 mm.</w:t>
            </w:r>
          </w:p>
          <w:p w14:paraId="4AB19E2D" w14:textId="248820BC"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Tento, kuris bus tvirtinamas stačiakampio rėmo vienoje sienoje, matmenys:</w:t>
            </w:r>
          </w:p>
          <w:p w14:paraId="2750FF72" w14:textId="66663DC5" w:rsidR="00AE51C0" w:rsidRPr="001C08F4" w:rsidRDefault="00AE51C0" w:rsidP="007918F1">
            <w:pPr>
              <w:pStyle w:val="ListParagraph"/>
              <w:numPr>
                <w:ilvl w:val="3"/>
                <w:numId w:val="29"/>
              </w:numPr>
              <w:tabs>
                <w:tab w:val="left" w:pos="1296"/>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Aukštis: 1000 mm.;</w:t>
            </w:r>
          </w:p>
          <w:p w14:paraId="7CEE98BF" w14:textId="76414D28" w:rsidR="00AE51C0" w:rsidRPr="001C08F4" w:rsidRDefault="00AE51C0" w:rsidP="007918F1">
            <w:pPr>
              <w:pStyle w:val="ListParagraph"/>
              <w:numPr>
                <w:ilvl w:val="3"/>
                <w:numId w:val="29"/>
              </w:numPr>
              <w:tabs>
                <w:tab w:val="left" w:pos="1296"/>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Plotis: 900 mm</w:t>
            </w:r>
            <w:r w:rsidR="007918F1">
              <w:rPr>
                <w:rFonts w:ascii="Arial" w:eastAsia="Times New Roman" w:hAnsi="Arial" w:cs="Arial"/>
                <w:lang w:eastAsia="lt-LT"/>
              </w:rPr>
              <w:t>.</w:t>
            </w:r>
          </w:p>
          <w:p w14:paraId="57A48FCB" w14:textId="5280F2FB" w:rsidR="00AE51C0" w:rsidRPr="001C08F4" w:rsidRDefault="001C08F4"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Pr>
                <w:rFonts w:ascii="Arial" w:eastAsia="Times New Roman" w:hAnsi="Arial" w:cs="Arial"/>
                <w:lang w:eastAsia="lt-LT"/>
              </w:rPr>
              <w:t>S</w:t>
            </w:r>
            <w:r w:rsidR="005F6E23" w:rsidRPr="001C08F4">
              <w:rPr>
                <w:rFonts w:ascii="Arial" w:eastAsia="Times New Roman" w:hAnsi="Arial" w:cs="Arial"/>
                <w:lang w:eastAsia="lt-LT"/>
              </w:rPr>
              <w:t xml:space="preserve">tovo </w:t>
            </w:r>
            <w:r w:rsidR="00AE51C0" w:rsidRPr="001C08F4">
              <w:rPr>
                <w:rFonts w:ascii="Arial" w:eastAsia="Times New Roman" w:hAnsi="Arial" w:cs="Arial"/>
                <w:lang w:eastAsia="lt-LT"/>
              </w:rPr>
              <w:t>forma: keturkampė prizmė</w:t>
            </w:r>
            <w:r w:rsidR="00AB5851" w:rsidRPr="001C08F4">
              <w:rPr>
                <w:rFonts w:ascii="Arial" w:eastAsia="Times New Roman" w:hAnsi="Arial" w:cs="Arial"/>
                <w:lang w:eastAsia="lt-LT"/>
              </w:rPr>
              <w:t>.</w:t>
            </w:r>
          </w:p>
          <w:p w14:paraId="675CDCCA" w14:textId="1B74773F"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eastAsia="lt-LT"/>
              </w:rPr>
            </w:pPr>
            <w:r w:rsidRPr="001C08F4">
              <w:rPr>
                <w:rFonts w:ascii="Arial" w:eastAsia="Times New Roman" w:hAnsi="Arial" w:cs="Arial"/>
                <w:lang w:eastAsia="lt-LT"/>
              </w:rPr>
              <w:t>Stovo matmenys:</w:t>
            </w:r>
          </w:p>
          <w:p w14:paraId="1C242C41" w14:textId="795A0AAD" w:rsidR="00AE51C0" w:rsidRPr="001C08F4" w:rsidRDefault="00AE51C0" w:rsidP="00907486">
            <w:pPr>
              <w:pStyle w:val="ListParagraph"/>
              <w:numPr>
                <w:ilvl w:val="3"/>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Aukštis: 180 mm.;</w:t>
            </w:r>
          </w:p>
          <w:p w14:paraId="2B205557" w14:textId="546DF012" w:rsidR="00AE51C0" w:rsidRPr="001C08F4" w:rsidRDefault="00AE51C0" w:rsidP="00907486">
            <w:pPr>
              <w:pStyle w:val="ListParagraph"/>
              <w:numPr>
                <w:ilvl w:val="3"/>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Viršutinės trumpesniosios kraštinės ilgis: 250 mm.;</w:t>
            </w:r>
          </w:p>
          <w:p w14:paraId="0D2A8331" w14:textId="4239E9F2" w:rsidR="00AE51C0" w:rsidRPr="001C08F4" w:rsidRDefault="00AE51C0" w:rsidP="00907486">
            <w:pPr>
              <w:pStyle w:val="ListParagraph"/>
              <w:numPr>
                <w:ilvl w:val="3"/>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Apatinės ilgesniosios kraštinės ilgis: 350 mm.</w:t>
            </w:r>
          </w:p>
          <w:p w14:paraId="44C37EEA" w14:textId="056B3900"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Visos šoninės keturkampės prizmės sienos yra vienodų matmenų;</w:t>
            </w:r>
          </w:p>
          <w:p w14:paraId="39C57DE8" w14:textId="5A6A0A14" w:rsidR="00AE51C0" w:rsidRPr="001C08F4" w:rsidRDefault="00AE51C0"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Kiekvienoje stačiakampio rėmo sienos vidinėje pusėje iš viso turi būti išdėstyta 12 skylių, į kurias įsisuka</w:t>
            </w:r>
            <w:r w:rsidR="00AB5851" w:rsidRPr="001C08F4">
              <w:rPr>
                <w:rFonts w:ascii="Arial" w:eastAsia="Times New Roman" w:hAnsi="Arial" w:cs="Arial"/>
                <w:lang w:eastAsia="lt-LT"/>
              </w:rPr>
              <w:t xml:space="preserve"> </w:t>
            </w:r>
            <w:proofErr w:type="spellStart"/>
            <w:r w:rsidRPr="001C08F4">
              <w:rPr>
                <w:rFonts w:ascii="Arial" w:eastAsia="Times New Roman" w:hAnsi="Arial" w:cs="Arial"/>
                <w:lang w:eastAsia="lt-LT"/>
              </w:rPr>
              <w:t>srieginės</w:t>
            </w:r>
            <w:proofErr w:type="spellEnd"/>
            <w:r w:rsidRPr="001C08F4">
              <w:rPr>
                <w:rFonts w:ascii="Arial" w:eastAsia="Times New Roman" w:hAnsi="Arial" w:cs="Arial"/>
                <w:lang w:eastAsia="lt-LT"/>
              </w:rPr>
              <w:t xml:space="preserve"> kniedės. Šiose kniedėse turi būti įsukamos kilpos, ant kurių virvėmis bus tvirtinamas tentas. Skylių išsidėstymas rėmo sienoje:</w:t>
            </w:r>
          </w:p>
          <w:p w14:paraId="7234C234" w14:textId="752AFEAB" w:rsidR="00AE51C0" w:rsidRPr="001C08F4" w:rsidRDefault="00AE51C0" w:rsidP="00907486">
            <w:pPr>
              <w:pStyle w:val="ListParagraph"/>
              <w:numPr>
                <w:ilvl w:val="3"/>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Ilgesniame vamzdyje (1200 mm.) – 4 skylės;</w:t>
            </w:r>
          </w:p>
          <w:p w14:paraId="5F0B0B86" w14:textId="5FE89F78" w:rsidR="00AE51C0" w:rsidRPr="001C08F4" w:rsidRDefault="00AE51C0" w:rsidP="00907486">
            <w:pPr>
              <w:pStyle w:val="ListParagraph"/>
              <w:numPr>
                <w:ilvl w:val="3"/>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Trumpesniame vamzdyje (1100 mm.) – 2 skylės</w:t>
            </w:r>
            <w:r w:rsidR="007918F1">
              <w:rPr>
                <w:rFonts w:ascii="Arial" w:eastAsia="Times New Roman" w:hAnsi="Arial" w:cs="Arial"/>
                <w:lang w:eastAsia="lt-LT"/>
              </w:rPr>
              <w:t>;</w:t>
            </w:r>
          </w:p>
          <w:p w14:paraId="48B1D6D5" w14:textId="6A455417" w:rsidR="00AE51C0" w:rsidRPr="001C08F4" w:rsidRDefault="00AE51C0" w:rsidP="00907486">
            <w:pPr>
              <w:pStyle w:val="ListParagraph"/>
              <w:numPr>
                <w:ilvl w:val="3"/>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t>Įsukamos kilpos vidinis skersmuo: nuo 20 iki 25 mm.</w:t>
            </w:r>
          </w:p>
          <w:p w14:paraId="2B9C25D8" w14:textId="71B08F64" w:rsidR="00AE51C0" w:rsidRPr="001C08F4" w:rsidRDefault="001C6DD8" w:rsidP="00907486">
            <w:pPr>
              <w:pStyle w:val="ListParagraph"/>
              <w:numPr>
                <w:ilvl w:val="2"/>
                <w:numId w:val="29"/>
              </w:numPr>
              <w:tabs>
                <w:tab w:val="left" w:pos="544"/>
                <w:tab w:val="left" w:pos="829"/>
              </w:tabs>
              <w:spacing w:after="0" w:line="240" w:lineRule="auto"/>
              <w:ind w:left="20" w:firstLine="0"/>
              <w:jc w:val="both"/>
              <w:rPr>
                <w:rFonts w:ascii="Arial" w:eastAsia="Times New Roman" w:hAnsi="Arial" w:cs="Arial"/>
                <w:lang w:val="en-US" w:eastAsia="lt-LT"/>
              </w:rPr>
            </w:pPr>
            <w:r w:rsidRPr="001C08F4">
              <w:rPr>
                <w:rFonts w:ascii="Arial" w:eastAsia="Times New Roman" w:hAnsi="Arial" w:cs="Arial"/>
                <w:lang w:eastAsia="lt-LT"/>
              </w:rPr>
              <w:lastRenderedPageBreak/>
              <w:t xml:space="preserve">Visos smulkios konstrukcijos </w:t>
            </w:r>
            <w:r w:rsidR="00AE51C0" w:rsidRPr="001C08F4">
              <w:rPr>
                <w:rFonts w:ascii="Arial" w:eastAsia="Times New Roman" w:hAnsi="Arial" w:cs="Arial"/>
                <w:lang w:eastAsia="lt-LT"/>
              </w:rPr>
              <w:t xml:space="preserve">smulkiosios detalės (varžtai, </w:t>
            </w:r>
            <w:proofErr w:type="spellStart"/>
            <w:r w:rsidR="00AE51C0" w:rsidRPr="001C08F4">
              <w:rPr>
                <w:rFonts w:ascii="Arial" w:eastAsia="Times New Roman" w:hAnsi="Arial" w:cs="Arial"/>
                <w:lang w:eastAsia="lt-LT"/>
              </w:rPr>
              <w:t>fitingiai</w:t>
            </w:r>
            <w:proofErr w:type="spellEnd"/>
            <w:r w:rsidR="00AE51C0" w:rsidRPr="001C08F4">
              <w:rPr>
                <w:rFonts w:ascii="Arial" w:eastAsia="Times New Roman" w:hAnsi="Arial" w:cs="Arial"/>
                <w:lang w:eastAsia="lt-LT"/>
              </w:rPr>
              <w:t xml:space="preserve"> ir kt.) turi būti pritaikytos lauko sąlygoms</w:t>
            </w:r>
            <w:r w:rsidR="007918F1">
              <w:rPr>
                <w:rFonts w:ascii="Arial" w:eastAsia="Times New Roman" w:hAnsi="Arial" w:cs="Arial"/>
                <w:lang w:eastAsia="lt-LT"/>
              </w:rPr>
              <w:t>;</w:t>
            </w:r>
          </w:p>
          <w:p w14:paraId="3985B77E" w14:textId="55679300" w:rsidR="00AE51C0" w:rsidRPr="00C677D5" w:rsidRDefault="001C08F4" w:rsidP="007918F1">
            <w:pPr>
              <w:pStyle w:val="ListParagraph"/>
              <w:numPr>
                <w:ilvl w:val="1"/>
                <w:numId w:val="29"/>
              </w:numPr>
              <w:tabs>
                <w:tab w:val="left" w:pos="544"/>
              </w:tabs>
              <w:spacing w:after="0" w:line="240" w:lineRule="auto"/>
              <w:ind w:left="0" w:firstLine="20"/>
              <w:jc w:val="both"/>
              <w:rPr>
                <w:rFonts w:ascii="Arial" w:eastAsia="Times New Roman" w:hAnsi="Arial" w:cs="Arial"/>
                <w:lang w:val="en-US" w:eastAsia="lt-LT"/>
              </w:rPr>
            </w:pPr>
            <w:r w:rsidRPr="001C08F4">
              <w:rPr>
                <w:rFonts w:ascii="Arial" w:eastAsia="Times New Roman" w:hAnsi="Arial" w:cs="Arial"/>
                <w:lang w:eastAsia="lt-LT"/>
              </w:rPr>
              <w:t xml:space="preserve">Pagamintiems stendams taikomas garantijos terminas, kuris turi būti ne trumpesnis kaip 12 </w:t>
            </w:r>
            <w:r w:rsidR="007918F1">
              <w:rPr>
                <w:rFonts w:ascii="Arial" w:eastAsia="Times New Roman" w:hAnsi="Arial" w:cs="Arial"/>
                <w:lang w:eastAsia="lt-LT"/>
              </w:rPr>
              <w:t xml:space="preserve">(dvylika) </w:t>
            </w:r>
            <w:r w:rsidRPr="001C08F4">
              <w:rPr>
                <w:rFonts w:ascii="Arial" w:eastAsia="Times New Roman" w:hAnsi="Arial" w:cs="Arial"/>
                <w:lang w:eastAsia="lt-LT"/>
              </w:rPr>
              <w:t xml:space="preserve">mėnesių nuo </w:t>
            </w:r>
            <w:r w:rsidR="007918F1">
              <w:rPr>
                <w:rFonts w:ascii="Arial" w:eastAsia="Times New Roman" w:hAnsi="Arial" w:cs="Arial"/>
                <w:lang w:eastAsia="lt-LT"/>
              </w:rPr>
              <w:t>P</w:t>
            </w:r>
            <w:r w:rsidRPr="001C08F4">
              <w:rPr>
                <w:rFonts w:ascii="Arial" w:eastAsia="Times New Roman" w:hAnsi="Arial" w:cs="Arial"/>
                <w:lang w:eastAsia="lt-LT"/>
              </w:rPr>
              <w:t>aslaugų perdavimo–priėmimo akto pasirašymo dienos. Garantinio termino laikotarpiu Paslaugų teikėjas privalo pašalinti atsiradusius trūkumus ne vėliau kaip per 10 (dešimt) d.</w:t>
            </w:r>
            <w:r w:rsidR="007918F1">
              <w:rPr>
                <w:rFonts w:ascii="Arial" w:eastAsia="Times New Roman" w:hAnsi="Arial" w:cs="Arial"/>
                <w:lang w:eastAsia="lt-LT"/>
              </w:rPr>
              <w:t xml:space="preserve"> </w:t>
            </w:r>
            <w:r w:rsidRPr="001C08F4">
              <w:rPr>
                <w:rFonts w:ascii="Arial" w:eastAsia="Times New Roman" w:hAnsi="Arial" w:cs="Arial"/>
                <w:lang w:eastAsia="lt-LT"/>
              </w:rPr>
              <w:t>d. nuo pranešimo apie trūkumus dienos</w:t>
            </w:r>
            <w:r>
              <w:rPr>
                <w:rFonts w:ascii="Arial" w:eastAsia="Times New Roman" w:hAnsi="Arial" w:cs="Arial"/>
                <w:lang w:eastAsia="lt-LT"/>
              </w:rPr>
              <w:t>.</w:t>
            </w:r>
          </w:p>
          <w:p w14:paraId="017F4F61" w14:textId="3E103D48" w:rsidR="00C677D5" w:rsidRPr="007918F1" w:rsidRDefault="00C677D5" w:rsidP="007918F1">
            <w:pPr>
              <w:pStyle w:val="ListParagraph"/>
              <w:numPr>
                <w:ilvl w:val="1"/>
                <w:numId w:val="29"/>
              </w:numPr>
              <w:tabs>
                <w:tab w:val="left" w:pos="544"/>
              </w:tabs>
              <w:spacing w:after="0" w:line="240" w:lineRule="auto"/>
              <w:ind w:left="0" w:firstLine="20"/>
              <w:jc w:val="both"/>
              <w:rPr>
                <w:rFonts w:ascii="Arial" w:eastAsia="Times New Roman" w:hAnsi="Arial" w:cs="Arial"/>
                <w:lang w:val="en-US" w:eastAsia="lt-LT"/>
              </w:rPr>
            </w:pPr>
            <w:proofErr w:type="spellStart"/>
            <w:r w:rsidRPr="00C677D5">
              <w:rPr>
                <w:rFonts w:ascii="Arial" w:eastAsia="Times New Roman" w:hAnsi="Arial" w:cs="Arial"/>
                <w:lang w:val="en-US" w:eastAsia="lt-LT"/>
              </w:rPr>
              <w:t>Prie</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Techninės</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Specifikacijos</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šiai</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skilčiai</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pridedamas</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Priedas</w:t>
            </w:r>
            <w:proofErr w:type="spellEnd"/>
            <w:r w:rsidRPr="00C677D5">
              <w:rPr>
                <w:rFonts w:ascii="Arial" w:eastAsia="Times New Roman" w:hAnsi="Arial" w:cs="Arial"/>
                <w:lang w:val="en-US" w:eastAsia="lt-LT"/>
              </w:rPr>
              <w:t xml:space="preserve"> Nr. 2 </w:t>
            </w:r>
            <w:proofErr w:type="spellStart"/>
            <w:r w:rsidRPr="00C677D5">
              <w:rPr>
                <w:rFonts w:ascii="Arial" w:eastAsia="Times New Roman" w:hAnsi="Arial" w:cs="Arial"/>
                <w:lang w:val="en-US" w:eastAsia="lt-LT"/>
              </w:rPr>
              <w:t>su</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dabartine</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stendo</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vizija</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kuri</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vizualizuoja</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pateiktus</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matmenis</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siekiant</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geriau</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išreikšti</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Pirkėjo</w:t>
            </w:r>
            <w:proofErr w:type="spellEnd"/>
            <w:r w:rsidRPr="00C677D5">
              <w:rPr>
                <w:rFonts w:ascii="Arial" w:eastAsia="Times New Roman" w:hAnsi="Arial" w:cs="Arial"/>
                <w:lang w:val="en-US" w:eastAsia="lt-LT"/>
              </w:rPr>
              <w:t xml:space="preserve"> </w:t>
            </w:r>
            <w:proofErr w:type="spellStart"/>
            <w:r w:rsidRPr="00C677D5">
              <w:rPr>
                <w:rFonts w:ascii="Arial" w:eastAsia="Times New Roman" w:hAnsi="Arial" w:cs="Arial"/>
                <w:lang w:val="en-US" w:eastAsia="lt-LT"/>
              </w:rPr>
              <w:t>poreikį</w:t>
            </w:r>
            <w:proofErr w:type="spellEnd"/>
            <w:r>
              <w:rPr>
                <w:rFonts w:ascii="Arial" w:eastAsia="Times New Roman" w:hAnsi="Arial" w:cs="Arial"/>
                <w:lang w:val="en-US" w:eastAsia="lt-LT"/>
              </w:rPr>
              <w:t>.</w:t>
            </w:r>
          </w:p>
          <w:p w14:paraId="3CC7107C" w14:textId="7A3AB6DA" w:rsidR="007918F1" w:rsidRPr="001C08F4" w:rsidRDefault="007918F1" w:rsidP="007918F1">
            <w:pPr>
              <w:pStyle w:val="ListParagraph"/>
              <w:tabs>
                <w:tab w:val="left" w:pos="544"/>
                <w:tab w:val="left" w:pos="829"/>
              </w:tabs>
              <w:spacing w:after="0" w:line="240" w:lineRule="auto"/>
              <w:ind w:left="20"/>
              <w:jc w:val="both"/>
              <w:rPr>
                <w:rFonts w:ascii="Arial" w:eastAsia="Times New Roman" w:hAnsi="Arial" w:cs="Arial"/>
                <w:lang w:val="en-US" w:eastAsia="lt-LT"/>
              </w:rPr>
            </w:pPr>
          </w:p>
        </w:tc>
      </w:tr>
      <w:tr w:rsidR="00B86FD8" w:rsidRPr="001C08F4" w14:paraId="543D3C6C" w14:textId="77777777" w:rsidTr="00FD4FA8">
        <w:trPr>
          <w:trHeight w:val="60"/>
        </w:trPr>
        <w:tc>
          <w:tcPr>
            <w:tcW w:w="96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C59DA2" w14:textId="3FD04771" w:rsidR="00B86FD8" w:rsidRPr="001C08F4" w:rsidRDefault="00005666" w:rsidP="00907486">
            <w:pPr>
              <w:spacing w:after="0" w:line="240" w:lineRule="auto"/>
              <w:jc w:val="both"/>
              <w:rPr>
                <w:rFonts w:ascii="Arial" w:eastAsia="Times New Roman" w:hAnsi="Arial" w:cs="Arial"/>
                <w:b/>
                <w:bCs/>
                <w:lang w:eastAsia="lt-LT"/>
              </w:rPr>
            </w:pPr>
            <w:r w:rsidRPr="001C08F4">
              <w:rPr>
                <w:rFonts w:ascii="Arial" w:eastAsia="Times New Roman" w:hAnsi="Arial" w:cs="Arial"/>
                <w:b/>
                <w:bCs/>
                <w:lang w:val="en-US" w:eastAsia="lt-LT"/>
              </w:rPr>
              <w:lastRenderedPageBreak/>
              <w:t xml:space="preserve">3. </w:t>
            </w:r>
            <w:r w:rsidR="00B86FD8" w:rsidRPr="001C08F4">
              <w:rPr>
                <w:rFonts w:ascii="Arial" w:eastAsia="Times New Roman" w:hAnsi="Arial" w:cs="Arial"/>
                <w:b/>
                <w:bCs/>
                <w:lang w:eastAsia="lt-LT"/>
              </w:rPr>
              <w:t>Stendų surinkimas</w:t>
            </w:r>
          </w:p>
        </w:tc>
      </w:tr>
      <w:tr w:rsidR="00005666" w:rsidRPr="001C08F4" w14:paraId="07F3B9BC" w14:textId="77777777" w:rsidTr="001C08F4">
        <w:trPr>
          <w:trHeight w:val="3420"/>
        </w:trPr>
        <w:tc>
          <w:tcPr>
            <w:tcW w:w="96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F89D07D" w14:textId="52AEC7BC" w:rsidR="00005666" w:rsidRPr="001C08F4" w:rsidRDefault="00005666" w:rsidP="00907486">
            <w:pPr>
              <w:spacing w:after="0" w:line="240" w:lineRule="auto"/>
              <w:jc w:val="both"/>
              <w:rPr>
                <w:rFonts w:ascii="Arial" w:eastAsia="Times New Roman" w:hAnsi="Arial" w:cs="Arial"/>
                <w:lang w:eastAsia="lt-LT"/>
              </w:rPr>
            </w:pPr>
            <w:r w:rsidRPr="001C08F4">
              <w:rPr>
                <w:rFonts w:ascii="Arial" w:eastAsia="Times New Roman" w:hAnsi="Arial" w:cs="Arial"/>
                <w:lang w:eastAsia="lt-LT"/>
              </w:rPr>
              <w:t>3.1. Paslaugų teikėjas pagamintus stendus pristato adresu M. K. Čiurlionio g. 29, LT-03100, Vilnius</w:t>
            </w:r>
            <w:r w:rsidR="007918F1">
              <w:rPr>
                <w:rFonts w:ascii="Arial" w:eastAsia="Times New Roman" w:hAnsi="Arial" w:cs="Arial"/>
                <w:lang w:eastAsia="lt-LT"/>
              </w:rPr>
              <w:t>.</w:t>
            </w:r>
          </w:p>
          <w:p w14:paraId="6D5D0ECF" w14:textId="3630FCFD" w:rsidR="00005666" w:rsidRPr="001C08F4" w:rsidRDefault="00005666" w:rsidP="00907486">
            <w:pPr>
              <w:spacing w:after="0" w:line="240" w:lineRule="auto"/>
              <w:jc w:val="both"/>
              <w:rPr>
                <w:rFonts w:ascii="Arial" w:eastAsia="Times New Roman" w:hAnsi="Arial" w:cs="Arial"/>
                <w:lang w:eastAsia="lt-LT"/>
              </w:rPr>
            </w:pPr>
            <w:r w:rsidRPr="001C08F4">
              <w:rPr>
                <w:rFonts w:ascii="Arial" w:eastAsia="Times New Roman" w:hAnsi="Arial" w:cs="Arial"/>
                <w:lang w:eastAsia="lt-LT"/>
              </w:rPr>
              <w:t xml:space="preserve">3.2. Apie stendų pristatymą Paslaugų teikėjas informuoja Pirkėją </w:t>
            </w:r>
            <w:r w:rsidR="003E5466" w:rsidRPr="001C08F4">
              <w:rPr>
                <w:rFonts w:ascii="Arial" w:eastAsia="Times New Roman" w:hAnsi="Arial" w:cs="Arial"/>
                <w:lang w:eastAsia="lt-LT"/>
              </w:rPr>
              <w:t xml:space="preserve"> el. paštu </w:t>
            </w:r>
            <w:r w:rsidRPr="001C08F4">
              <w:rPr>
                <w:rFonts w:ascii="Arial" w:eastAsia="Times New Roman" w:hAnsi="Arial" w:cs="Arial"/>
                <w:lang w:eastAsia="lt-LT"/>
              </w:rPr>
              <w:t xml:space="preserve">ne vėliau kaip 2 </w:t>
            </w:r>
            <w:r w:rsidR="007918F1">
              <w:rPr>
                <w:rFonts w:ascii="Arial" w:eastAsia="Times New Roman" w:hAnsi="Arial" w:cs="Arial"/>
                <w:lang w:eastAsia="lt-LT"/>
              </w:rPr>
              <w:t xml:space="preserve">(dvi) </w:t>
            </w:r>
            <w:r w:rsidRPr="001C08F4">
              <w:rPr>
                <w:rFonts w:ascii="Arial" w:eastAsia="Times New Roman" w:hAnsi="Arial" w:cs="Arial"/>
                <w:lang w:eastAsia="lt-LT"/>
              </w:rPr>
              <w:t>d.</w:t>
            </w:r>
            <w:r w:rsidR="007918F1">
              <w:rPr>
                <w:rFonts w:ascii="Arial" w:eastAsia="Times New Roman" w:hAnsi="Arial" w:cs="Arial"/>
                <w:lang w:eastAsia="lt-LT"/>
              </w:rPr>
              <w:t xml:space="preserve"> </w:t>
            </w:r>
            <w:r w:rsidRPr="001C08F4">
              <w:rPr>
                <w:rFonts w:ascii="Arial" w:eastAsia="Times New Roman" w:hAnsi="Arial" w:cs="Arial"/>
                <w:lang w:eastAsia="lt-LT"/>
              </w:rPr>
              <w:t>d. iki pristatymo</w:t>
            </w:r>
            <w:r w:rsidR="007918F1">
              <w:rPr>
                <w:rFonts w:ascii="Arial" w:eastAsia="Times New Roman" w:hAnsi="Arial" w:cs="Arial"/>
                <w:lang w:eastAsia="lt-LT"/>
              </w:rPr>
              <w:t>.</w:t>
            </w:r>
          </w:p>
          <w:p w14:paraId="56FFABFF" w14:textId="5EEE04AF" w:rsidR="003E5466" w:rsidRPr="001C08F4" w:rsidRDefault="003E5466" w:rsidP="00907486">
            <w:pPr>
              <w:spacing w:after="0" w:line="240" w:lineRule="auto"/>
              <w:jc w:val="both"/>
              <w:rPr>
                <w:rFonts w:ascii="Arial" w:eastAsia="Times New Roman" w:hAnsi="Arial" w:cs="Arial"/>
                <w:lang w:eastAsia="lt-LT"/>
              </w:rPr>
            </w:pPr>
            <w:r w:rsidRPr="001C08F4">
              <w:rPr>
                <w:rFonts w:ascii="Arial" w:eastAsia="Times New Roman" w:hAnsi="Arial" w:cs="Arial"/>
                <w:lang w:val="en-US" w:eastAsia="lt-LT"/>
              </w:rPr>
              <w:t xml:space="preserve">3.3. </w:t>
            </w:r>
            <w:proofErr w:type="spellStart"/>
            <w:r w:rsidRPr="001C08F4">
              <w:rPr>
                <w:rFonts w:ascii="Arial" w:eastAsia="Times New Roman" w:hAnsi="Arial" w:cs="Arial"/>
                <w:lang w:val="en-US" w:eastAsia="lt-LT"/>
              </w:rPr>
              <w:t>Pristatyti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stendai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turi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atitikti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visus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technin</w:t>
            </w:r>
            <w:proofErr w:type="spellEnd"/>
            <w:r w:rsidRPr="001C08F4">
              <w:rPr>
                <w:rFonts w:ascii="Arial" w:eastAsia="Times New Roman" w:hAnsi="Arial" w:cs="Arial"/>
                <w:lang w:eastAsia="lt-LT"/>
              </w:rPr>
              <w:t xml:space="preserve">ės specifikacijos reikalavimus, nustačius neatitikimą </w:t>
            </w:r>
            <w:proofErr w:type="spellStart"/>
            <w:r w:rsidRPr="001C08F4">
              <w:rPr>
                <w:rFonts w:ascii="Arial" w:eastAsia="Times New Roman" w:hAnsi="Arial" w:cs="Arial"/>
                <w:lang w:eastAsia="lt-LT"/>
              </w:rPr>
              <w:t>numatytams</w:t>
            </w:r>
            <w:proofErr w:type="spellEnd"/>
            <w:r w:rsidRPr="001C08F4">
              <w:rPr>
                <w:rFonts w:ascii="Arial" w:eastAsia="Times New Roman" w:hAnsi="Arial" w:cs="Arial"/>
                <w:lang w:eastAsia="lt-LT"/>
              </w:rPr>
              <w:t xml:space="preserve"> reikalavimams, Paslaugų teikėjas per </w:t>
            </w:r>
            <w:r w:rsidRPr="001C08F4">
              <w:rPr>
                <w:rFonts w:ascii="Arial" w:eastAsia="Times New Roman" w:hAnsi="Arial" w:cs="Arial"/>
                <w:lang w:val="en-US" w:eastAsia="lt-LT"/>
              </w:rPr>
              <w:t>10 (de</w:t>
            </w:r>
            <w:proofErr w:type="spellStart"/>
            <w:r w:rsidRPr="001C08F4">
              <w:rPr>
                <w:rFonts w:ascii="Arial" w:eastAsia="Times New Roman" w:hAnsi="Arial" w:cs="Arial"/>
                <w:lang w:eastAsia="lt-LT"/>
              </w:rPr>
              <w:t>šimt</w:t>
            </w:r>
            <w:proofErr w:type="spellEnd"/>
            <w:r w:rsidRPr="001C08F4">
              <w:rPr>
                <w:rFonts w:ascii="Arial" w:eastAsia="Times New Roman" w:hAnsi="Arial" w:cs="Arial"/>
                <w:lang w:eastAsia="lt-LT"/>
              </w:rPr>
              <w:t xml:space="preserve">) </w:t>
            </w:r>
            <w:r w:rsidR="007C6A46" w:rsidRPr="001C08F4">
              <w:rPr>
                <w:rFonts w:ascii="Arial" w:eastAsia="Times New Roman" w:hAnsi="Arial" w:cs="Arial"/>
                <w:lang w:eastAsia="lt-LT"/>
              </w:rPr>
              <w:t>k. d. turi pašalinti trūkumus.</w:t>
            </w:r>
          </w:p>
          <w:p w14:paraId="3BF8AC07" w14:textId="48258FF2" w:rsidR="00A009E8" w:rsidRPr="001C08F4" w:rsidRDefault="00A009E8" w:rsidP="00907486">
            <w:pPr>
              <w:spacing w:after="0" w:line="240" w:lineRule="auto"/>
              <w:jc w:val="both"/>
              <w:rPr>
                <w:rFonts w:ascii="Arial" w:eastAsia="Times New Roman" w:hAnsi="Arial" w:cs="Arial"/>
                <w:lang w:eastAsia="lt-LT"/>
              </w:rPr>
            </w:pPr>
            <w:r w:rsidRPr="001C08F4">
              <w:rPr>
                <w:rFonts w:ascii="Arial" w:eastAsia="Times New Roman" w:hAnsi="Arial" w:cs="Arial"/>
                <w:lang w:eastAsia="lt-LT"/>
              </w:rPr>
              <w:t xml:space="preserve">3.3. Pristatyti stendai turi būti surinkti, sumontuoti Priede Nr. 4 nurodytoje vietoje ir galutinai paruošti naudojimui ne vėliau kaip per </w:t>
            </w:r>
            <w:r w:rsidRPr="001C08F4">
              <w:rPr>
                <w:rFonts w:ascii="Arial" w:eastAsia="Times New Roman" w:hAnsi="Arial" w:cs="Arial"/>
                <w:lang w:val="en-US" w:eastAsia="lt-LT"/>
              </w:rPr>
              <w:t xml:space="preserve">3 (tris) d. d. </w:t>
            </w:r>
            <w:proofErr w:type="spellStart"/>
            <w:r w:rsidRPr="001C08F4">
              <w:rPr>
                <w:rFonts w:ascii="Arial" w:eastAsia="Times New Roman" w:hAnsi="Arial" w:cs="Arial"/>
                <w:lang w:val="en-US" w:eastAsia="lt-LT"/>
              </w:rPr>
              <w:t>nuo</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pristatymo</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ir</w:t>
            </w:r>
            <w:proofErr w:type="spellEnd"/>
            <w:r w:rsidRPr="001C08F4">
              <w:rPr>
                <w:rFonts w:ascii="Arial" w:eastAsia="Times New Roman" w:hAnsi="Arial" w:cs="Arial"/>
                <w:lang w:val="en-US" w:eastAsia="lt-LT"/>
              </w:rPr>
              <w:t xml:space="preserve"> ne v</w:t>
            </w:r>
            <w:proofErr w:type="spellStart"/>
            <w:r w:rsidRPr="001C08F4">
              <w:rPr>
                <w:rFonts w:ascii="Arial" w:eastAsia="Times New Roman" w:hAnsi="Arial" w:cs="Arial"/>
                <w:lang w:eastAsia="lt-LT"/>
              </w:rPr>
              <w:t>ėliau</w:t>
            </w:r>
            <w:proofErr w:type="spellEnd"/>
            <w:r w:rsidRPr="001C08F4">
              <w:rPr>
                <w:rFonts w:ascii="Arial" w:eastAsia="Times New Roman" w:hAnsi="Arial" w:cs="Arial"/>
                <w:lang w:eastAsia="lt-LT"/>
              </w:rPr>
              <w:t xml:space="preserve"> kaip </w:t>
            </w:r>
            <w:r w:rsidRPr="001C08F4">
              <w:rPr>
                <w:rFonts w:ascii="Arial" w:eastAsia="Times New Roman" w:hAnsi="Arial" w:cs="Arial"/>
                <w:lang w:val="en-US" w:eastAsia="lt-LT"/>
              </w:rPr>
              <w:t>50 (</w:t>
            </w:r>
            <w:proofErr w:type="spellStart"/>
            <w:r w:rsidRPr="001C08F4">
              <w:rPr>
                <w:rFonts w:ascii="Arial" w:eastAsia="Times New Roman" w:hAnsi="Arial" w:cs="Arial"/>
                <w:lang w:val="en-US" w:eastAsia="lt-LT"/>
              </w:rPr>
              <w:t>penkiasde</w:t>
            </w:r>
            <w:r w:rsidRPr="001C08F4">
              <w:rPr>
                <w:rFonts w:ascii="Arial" w:eastAsia="Times New Roman" w:hAnsi="Arial" w:cs="Arial"/>
                <w:lang w:eastAsia="lt-LT"/>
              </w:rPr>
              <w:t>šimt</w:t>
            </w:r>
            <w:proofErr w:type="spellEnd"/>
            <w:r w:rsidRPr="001C08F4">
              <w:rPr>
                <w:rFonts w:ascii="Arial" w:eastAsia="Times New Roman" w:hAnsi="Arial" w:cs="Arial"/>
                <w:lang w:eastAsia="lt-LT"/>
              </w:rPr>
              <w:t>) k. d. nuo Sutarties įsigaliojimo dienos.</w:t>
            </w:r>
          </w:p>
          <w:p w14:paraId="7844FDE7" w14:textId="41617B29" w:rsidR="00A009E8" w:rsidRPr="001C08F4" w:rsidRDefault="00A009E8" w:rsidP="00907486">
            <w:pPr>
              <w:spacing w:after="0" w:line="240" w:lineRule="auto"/>
              <w:jc w:val="both"/>
              <w:rPr>
                <w:rFonts w:ascii="Arial" w:eastAsia="Times New Roman" w:hAnsi="Arial" w:cs="Arial"/>
                <w:lang w:val="en-US" w:eastAsia="lt-LT"/>
              </w:rPr>
            </w:pPr>
            <w:r w:rsidRPr="001C08F4">
              <w:rPr>
                <w:rFonts w:ascii="Arial" w:eastAsia="Times New Roman" w:hAnsi="Arial" w:cs="Arial"/>
                <w:lang w:val="en-US" w:eastAsia="lt-LT"/>
              </w:rPr>
              <w:t xml:space="preserve">3.4. </w:t>
            </w:r>
            <w:proofErr w:type="spellStart"/>
            <w:r w:rsidRPr="001C08F4">
              <w:rPr>
                <w:rFonts w:ascii="Arial" w:eastAsia="Times New Roman" w:hAnsi="Arial" w:cs="Arial"/>
                <w:lang w:val="en-US" w:eastAsia="lt-LT"/>
              </w:rPr>
              <w:t>Paslaug</w:t>
            </w:r>
            <w:proofErr w:type="spellEnd"/>
            <w:r w:rsidRPr="001C08F4">
              <w:rPr>
                <w:rFonts w:ascii="Arial" w:eastAsia="Times New Roman" w:hAnsi="Arial" w:cs="Arial"/>
                <w:lang w:eastAsia="lt-LT"/>
              </w:rPr>
              <w:t>ų tiekėjui</w:t>
            </w:r>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paruošus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stendus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naudojimui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Pirkėjas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apžiūri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galutinį</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produktą</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patikrina</w:t>
            </w:r>
            <w:proofErr w:type="spellEnd"/>
            <w:r w:rsidRPr="001C08F4">
              <w:rPr>
                <w:rFonts w:ascii="Arial" w:eastAsia="Times New Roman" w:hAnsi="Arial" w:cs="Arial"/>
                <w:lang w:val="en-US" w:eastAsia="lt-LT"/>
              </w:rPr>
              <w:t xml:space="preserve"> jo </w:t>
            </w:r>
            <w:proofErr w:type="spellStart"/>
            <w:r w:rsidRPr="001C08F4">
              <w:rPr>
                <w:rFonts w:ascii="Arial" w:eastAsia="Times New Roman" w:hAnsi="Arial" w:cs="Arial"/>
                <w:lang w:val="en-US" w:eastAsia="lt-LT"/>
              </w:rPr>
              <w:t>kokybę</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atitiktį</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Techninės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specifikacijos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reikalavimams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tuomet</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Šalys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pasirašo</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Paslaugų</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priėmimo</w:t>
            </w:r>
            <w:proofErr w:type="spellEnd"/>
            <w:r w:rsidR="007918F1">
              <w:rPr>
                <w:rFonts w:ascii="Arial" w:eastAsia="Times New Roman" w:hAnsi="Arial" w:cs="Arial"/>
                <w:lang w:val="en-US" w:eastAsia="lt-LT"/>
              </w:rPr>
              <w:t xml:space="preserve"> </w:t>
            </w:r>
            <w:r w:rsidRPr="001C08F4">
              <w:rPr>
                <w:rFonts w:ascii="Arial" w:eastAsia="Times New Roman" w:hAnsi="Arial" w:cs="Arial"/>
                <w:lang w:val="en-US" w:eastAsia="lt-LT"/>
              </w:rPr>
              <w:t>-</w:t>
            </w:r>
            <w:r w:rsidR="007918F1">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perdavimo</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aktą</w:t>
            </w:r>
            <w:proofErr w:type="spellEnd"/>
            <w:r w:rsidRPr="001C08F4">
              <w:rPr>
                <w:rFonts w:ascii="Arial" w:eastAsia="Times New Roman" w:hAnsi="Arial" w:cs="Arial"/>
                <w:lang w:val="en-US" w:eastAsia="lt-LT"/>
              </w:rPr>
              <w:t>.</w:t>
            </w:r>
          </w:p>
          <w:p w14:paraId="0BE5BF97" w14:textId="7C594B0E" w:rsidR="00005666" w:rsidRPr="001C08F4" w:rsidRDefault="00A009E8" w:rsidP="00907486">
            <w:pPr>
              <w:spacing w:after="0" w:line="240" w:lineRule="auto"/>
              <w:jc w:val="both"/>
              <w:rPr>
                <w:rFonts w:ascii="Arial" w:eastAsia="Times New Roman" w:hAnsi="Arial" w:cs="Arial"/>
                <w:lang w:val="en-US" w:eastAsia="lt-LT"/>
              </w:rPr>
            </w:pPr>
            <w:r w:rsidRPr="001C08F4">
              <w:rPr>
                <w:rFonts w:ascii="Arial" w:eastAsia="Times New Roman" w:hAnsi="Arial" w:cs="Arial"/>
                <w:lang w:val="en-US" w:eastAsia="lt-LT"/>
              </w:rPr>
              <w:t xml:space="preserve">3.5. </w:t>
            </w:r>
            <w:proofErr w:type="spellStart"/>
            <w:r w:rsidRPr="001C08F4">
              <w:rPr>
                <w:rFonts w:ascii="Arial" w:eastAsia="Times New Roman" w:hAnsi="Arial" w:cs="Arial"/>
                <w:lang w:val="en-US" w:eastAsia="lt-LT"/>
              </w:rPr>
              <w:t>Paslaugų</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tiekėjas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privalo</w:t>
            </w:r>
            <w:proofErr w:type="spellEnd"/>
            <w:r w:rsidRPr="001C08F4">
              <w:rPr>
                <w:rFonts w:ascii="Arial" w:eastAsia="Times New Roman" w:hAnsi="Arial" w:cs="Arial"/>
                <w:lang w:val="en-US" w:eastAsia="lt-LT"/>
              </w:rPr>
              <w:t xml:space="preserve"> po </w:t>
            </w:r>
            <w:proofErr w:type="spellStart"/>
            <w:r w:rsidRPr="001C08F4">
              <w:rPr>
                <w:rFonts w:ascii="Arial" w:eastAsia="Times New Roman" w:hAnsi="Arial" w:cs="Arial"/>
                <w:lang w:val="en-US" w:eastAsia="lt-LT"/>
              </w:rPr>
              <w:t>stendų</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sumontavimavimo</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ir</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paruošimo</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naudojimui</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pastebėtus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trūkumus</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pašalinti</w:t>
            </w:r>
            <w:proofErr w:type="spellEnd"/>
            <w:r w:rsidRPr="001C08F4">
              <w:rPr>
                <w:rFonts w:ascii="Arial" w:eastAsia="Times New Roman" w:hAnsi="Arial" w:cs="Arial"/>
                <w:lang w:val="en-US" w:eastAsia="lt-LT"/>
              </w:rPr>
              <w:t xml:space="preserve"> ne </w:t>
            </w:r>
            <w:proofErr w:type="spellStart"/>
            <w:r w:rsidRPr="001C08F4">
              <w:rPr>
                <w:rFonts w:ascii="Arial" w:eastAsia="Times New Roman" w:hAnsi="Arial" w:cs="Arial"/>
                <w:lang w:val="en-US" w:eastAsia="lt-LT"/>
              </w:rPr>
              <w:t>vėliau</w:t>
            </w:r>
            <w:proofErr w:type="spellEnd"/>
            <w:r w:rsidRPr="001C08F4">
              <w:rPr>
                <w:rFonts w:ascii="Arial" w:eastAsia="Times New Roman" w:hAnsi="Arial" w:cs="Arial"/>
                <w:lang w:val="en-US" w:eastAsia="lt-LT"/>
              </w:rPr>
              <w:t xml:space="preserve"> </w:t>
            </w:r>
            <w:proofErr w:type="spellStart"/>
            <w:r w:rsidRPr="001C08F4">
              <w:rPr>
                <w:rFonts w:ascii="Arial" w:eastAsia="Times New Roman" w:hAnsi="Arial" w:cs="Arial"/>
                <w:lang w:val="en-US" w:eastAsia="lt-LT"/>
              </w:rPr>
              <w:t>kaip</w:t>
            </w:r>
            <w:proofErr w:type="spellEnd"/>
            <w:r w:rsidRPr="001C08F4">
              <w:rPr>
                <w:rFonts w:ascii="Arial" w:eastAsia="Times New Roman" w:hAnsi="Arial" w:cs="Arial"/>
                <w:lang w:val="en-US" w:eastAsia="lt-LT"/>
              </w:rPr>
              <w:t xml:space="preserve"> per 10 (de</w:t>
            </w:r>
            <w:proofErr w:type="spellStart"/>
            <w:r w:rsidRPr="001C08F4">
              <w:rPr>
                <w:rFonts w:ascii="Arial" w:eastAsia="Times New Roman" w:hAnsi="Arial" w:cs="Arial"/>
                <w:lang w:eastAsia="lt-LT"/>
              </w:rPr>
              <w:t>šimt</w:t>
            </w:r>
            <w:proofErr w:type="spellEnd"/>
            <w:r w:rsidRPr="001C08F4">
              <w:rPr>
                <w:rFonts w:ascii="Arial" w:eastAsia="Times New Roman" w:hAnsi="Arial" w:cs="Arial"/>
                <w:lang w:eastAsia="lt-LT"/>
              </w:rPr>
              <w:t xml:space="preserve">) k. d. </w:t>
            </w:r>
            <w:r w:rsidR="007C6A46" w:rsidRPr="001C08F4">
              <w:rPr>
                <w:rFonts w:ascii="Arial" w:eastAsia="Times New Roman" w:hAnsi="Arial" w:cs="Arial"/>
                <w:lang w:eastAsia="lt-LT"/>
              </w:rPr>
              <w:t xml:space="preserve"> nuo informavimo</w:t>
            </w:r>
            <w:r w:rsidR="007918F1">
              <w:rPr>
                <w:rFonts w:ascii="Arial" w:eastAsia="Times New Roman" w:hAnsi="Arial" w:cs="Arial"/>
                <w:lang w:eastAsia="lt-LT"/>
              </w:rPr>
              <w:t xml:space="preserve"> (el. paštu)</w:t>
            </w:r>
            <w:r w:rsidR="007C6A46" w:rsidRPr="001C08F4">
              <w:rPr>
                <w:rFonts w:ascii="Arial" w:eastAsia="Times New Roman" w:hAnsi="Arial" w:cs="Arial"/>
                <w:lang w:eastAsia="lt-LT"/>
              </w:rPr>
              <w:t xml:space="preserve"> apie trūkumus dienos.</w:t>
            </w:r>
          </w:p>
        </w:tc>
      </w:tr>
    </w:tbl>
    <w:p w14:paraId="24E253E3" w14:textId="5F299498" w:rsidR="0057363C" w:rsidRPr="001C08F4" w:rsidRDefault="0057363C" w:rsidP="0057363C">
      <w:pPr>
        <w:tabs>
          <w:tab w:val="left" w:pos="945"/>
        </w:tabs>
        <w:rPr>
          <w:rFonts w:ascii="Arial" w:hAnsi="Arial" w:cs="Arial"/>
          <w:b/>
          <w:snapToGrid w:val="0"/>
        </w:rPr>
      </w:pPr>
    </w:p>
    <w:p w14:paraId="5037E2C6" w14:textId="77777777" w:rsidR="00134EB3" w:rsidRPr="001C08F4"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C08F4">
        <w:rPr>
          <w:rFonts w:ascii="Arial" w:eastAsia="Calibri" w:hAnsi="Arial" w:cs="Arial"/>
          <w:b/>
        </w:rPr>
        <w:t>APLINKOSAUGINIAI</w:t>
      </w:r>
      <w:r w:rsidR="00134EB3" w:rsidRPr="001C08F4">
        <w:rPr>
          <w:rFonts w:ascii="Arial" w:eastAsia="Calibri" w:hAnsi="Arial" w:cs="Arial"/>
          <w:b/>
        </w:rPr>
        <w:t xml:space="preserve"> REIKALAVIMAI</w:t>
      </w:r>
    </w:p>
    <w:p w14:paraId="509CD212" w14:textId="2CABDEBA" w:rsidR="00EA5A71" w:rsidRPr="001C08F4" w:rsidRDefault="00EA5A71" w:rsidP="00013D30">
      <w:pPr>
        <w:pStyle w:val="ListParagraph"/>
        <w:numPr>
          <w:ilvl w:val="1"/>
          <w:numId w:val="30"/>
        </w:numPr>
        <w:tabs>
          <w:tab w:val="left" w:pos="709"/>
        </w:tabs>
        <w:spacing w:after="0" w:line="240" w:lineRule="auto"/>
        <w:ind w:left="0" w:firstLine="0"/>
        <w:jc w:val="both"/>
        <w:textAlignment w:val="baseline"/>
        <w:rPr>
          <w:rFonts w:ascii="Arial" w:eastAsia="Times New Roman" w:hAnsi="Arial" w:cs="Arial"/>
          <w:color w:val="000000" w:themeColor="text1"/>
          <w:lang w:eastAsia="lt-LT"/>
        </w:rPr>
      </w:pPr>
      <w:r w:rsidRPr="001C08F4">
        <w:rPr>
          <w:rFonts w:ascii="Arial" w:eastAsia="Times New Roman" w:hAnsi="Arial" w:cs="Arial"/>
          <w:lang w:eastAsia="lt-LT"/>
        </w:rPr>
        <w:t xml:space="preserve">Pirkimui yra taikomi Aplinkos apsaugos kriterijai, vadovaujantis </w:t>
      </w:r>
      <w:hyperlink r:id="rId12" w:tgtFrame="_blank" w:history="1">
        <w:r w:rsidRPr="001C08F4">
          <w:rPr>
            <w:rFonts w:ascii="Arial" w:eastAsia="Times New Roman" w:hAnsi="Arial" w:cs="Arial"/>
            <w:color w:val="0563C1"/>
            <w:u w:val="single"/>
            <w:shd w:val="clear" w:color="auto" w:fill="FFFFFF"/>
            <w:lang w:eastAsia="lt-LT"/>
          </w:rPr>
          <w:t>Aplinkos apsaugos kriterijų taikymo, vykdant žaliuosius pirkimus, tvarkos aprašo</w:t>
        </w:r>
      </w:hyperlink>
      <w:r w:rsidRPr="001C08F4">
        <w:rPr>
          <w:rFonts w:ascii="Arial" w:eastAsia="Times New Roman" w:hAnsi="Arial" w:cs="Arial"/>
          <w:lang w:eastAsia="lt-LT"/>
        </w:rPr>
        <w:t xml:space="preserve">, patvirtinto </w:t>
      </w:r>
      <w:hyperlink r:id="rId13" w:tgtFrame="_blank" w:history="1">
        <w:r w:rsidRPr="001C08F4">
          <w:rPr>
            <w:rFonts w:ascii="Arial" w:eastAsia="Times New Roman" w:hAnsi="Arial" w:cs="Arial"/>
            <w:color w:val="000000" w:themeColor="text1"/>
            <w:shd w:val="clear" w:color="auto" w:fill="FFFFFF"/>
            <w:lang w:eastAsia="lt-LT"/>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08F4">
        <w:rPr>
          <w:rFonts w:ascii="Arial" w:eastAsia="Times New Roman" w:hAnsi="Arial" w:cs="Arial"/>
          <w:color w:val="000000" w:themeColor="text1"/>
          <w:shd w:val="clear" w:color="auto" w:fill="FFFFFF"/>
          <w:lang w:eastAsia="lt-LT"/>
        </w:rPr>
        <w:t xml:space="preserve">“, </w:t>
      </w:r>
      <w:r w:rsidRPr="001C08F4">
        <w:rPr>
          <w:rFonts w:ascii="Arial" w:eastAsia="Times New Roman" w:hAnsi="Arial" w:cs="Arial"/>
          <w:color w:val="000000" w:themeColor="text1"/>
          <w:lang w:eastAsia="lt-LT"/>
        </w:rPr>
        <w:t>II skyriaus 4.4.4.1 papunktį.  </w:t>
      </w:r>
    </w:p>
    <w:p w14:paraId="350DF805" w14:textId="77777777" w:rsidR="00907486" w:rsidRPr="001C08F4" w:rsidRDefault="00907486" w:rsidP="00EA5A71">
      <w:pPr>
        <w:spacing w:after="0" w:line="240" w:lineRule="auto"/>
        <w:jc w:val="both"/>
        <w:textAlignment w:val="baseline"/>
        <w:rPr>
          <w:rFonts w:ascii="Arial" w:eastAsia="Times New Roman" w:hAnsi="Arial" w:cs="Arial"/>
          <w:lang w:eastAsia="lt-LT"/>
        </w:rPr>
      </w:pPr>
    </w:p>
    <w:p w14:paraId="7F71D05F" w14:textId="77777777" w:rsidR="00EA5A71" w:rsidRPr="001C08F4" w:rsidRDefault="00EA5A71" w:rsidP="00EA5A71">
      <w:pPr>
        <w:spacing w:after="0" w:line="240" w:lineRule="auto"/>
        <w:jc w:val="right"/>
        <w:textAlignment w:val="baseline"/>
        <w:rPr>
          <w:rFonts w:ascii="Arial" w:eastAsia="Times New Roman" w:hAnsi="Arial" w:cs="Arial"/>
          <w:lang w:eastAsia="lt-LT"/>
        </w:rPr>
      </w:pPr>
      <w:r w:rsidRPr="001C08F4">
        <w:rPr>
          <w:rFonts w:ascii="Arial" w:eastAsia="Times New Roman" w:hAnsi="Arial" w:cs="Arial"/>
          <w:b/>
          <w:bCs/>
          <w:lang w:eastAsia="lt-LT"/>
        </w:rPr>
        <w:t>3 lentelė.</w:t>
      </w:r>
      <w:r w:rsidRPr="001C08F4">
        <w:rPr>
          <w:rFonts w:ascii="Arial" w:eastAsia="Times New Roman" w:hAnsi="Arial" w:cs="Arial"/>
          <w:lang w:eastAsia="lt-LT"/>
        </w:rPr>
        <w:t> </w:t>
      </w:r>
    </w:p>
    <w:tbl>
      <w:tblPr>
        <w:tblStyle w:val="TableGrid"/>
        <w:tblW w:w="5000" w:type="pct"/>
        <w:tblLook w:val="04A0" w:firstRow="1" w:lastRow="0" w:firstColumn="1" w:lastColumn="0" w:noHBand="0" w:noVBand="1"/>
      </w:tblPr>
      <w:tblGrid>
        <w:gridCol w:w="583"/>
        <w:gridCol w:w="5845"/>
        <w:gridCol w:w="3200"/>
      </w:tblGrid>
      <w:tr w:rsidR="00EA5A71" w:rsidRPr="001C08F4" w14:paraId="5D5A5285" w14:textId="77777777" w:rsidTr="00997D2B">
        <w:tc>
          <w:tcPr>
            <w:tcW w:w="292" w:type="pct"/>
          </w:tcPr>
          <w:p w14:paraId="4C53C8D1" w14:textId="77777777" w:rsidR="00EA5A71" w:rsidRPr="001C08F4" w:rsidRDefault="00EA5A71" w:rsidP="00997D2B">
            <w:pPr>
              <w:rPr>
                <w:rFonts w:ascii="Arial" w:hAnsi="Arial" w:cs="Arial"/>
                <w:b/>
                <w:bCs/>
                <w:iCs/>
                <w:sz w:val="22"/>
                <w:szCs w:val="22"/>
              </w:rPr>
            </w:pPr>
            <w:r w:rsidRPr="001C08F4">
              <w:rPr>
                <w:rFonts w:ascii="Arial" w:hAnsi="Arial" w:cs="Arial"/>
                <w:b/>
                <w:bCs/>
                <w:iCs/>
                <w:sz w:val="22"/>
                <w:szCs w:val="22"/>
              </w:rPr>
              <w:t>Eil. Nr.</w:t>
            </w:r>
          </w:p>
        </w:tc>
        <w:tc>
          <w:tcPr>
            <w:tcW w:w="3041" w:type="pct"/>
          </w:tcPr>
          <w:p w14:paraId="454BE0F4" w14:textId="77777777" w:rsidR="00EA5A71" w:rsidRPr="001C08F4" w:rsidRDefault="00EA5A71" w:rsidP="00997D2B">
            <w:pPr>
              <w:jc w:val="center"/>
              <w:rPr>
                <w:rFonts w:ascii="Arial" w:hAnsi="Arial" w:cs="Arial"/>
                <w:b/>
                <w:bCs/>
                <w:iCs/>
                <w:sz w:val="22"/>
                <w:szCs w:val="22"/>
              </w:rPr>
            </w:pPr>
            <w:r w:rsidRPr="001C08F4">
              <w:rPr>
                <w:rFonts w:ascii="Arial" w:hAnsi="Arial" w:cs="Arial"/>
                <w:b/>
                <w:bCs/>
                <w:iCs/>
                <w:sz w:val="22"/>
                <w:szCs w:val="22"/>
              </w:rPr>
              <w:t>Reikalavimas</w:t>
            </w:r>
          </w:p>
        </w:tc>
        <w:tc>
          <w:tcPr>
            <w:tcW w:w="1667" w:type="pct"/>
          </w:tcPr>
          <w:p w14:paraId="0B01C11E" w14:textId="77777777" w:rsidR="00EA5A71" w:rsidRPr="001C08F4" w:rsidRDefault="00EA5A71" w:rsidP="00997D2B">
            <w:pPr>
              <w:jc w:val="center"/>
              <w:rPr>
                <w:rFonts w:ascii="Arial" w:hAnsi="Arial" w:cs="Arial"/>
                <w:b/>
                <w:bCs/>
                <w:iCs/>
                <w:sz w:val="22"/>
                <w:szCs w:val="22"/>
              </w:rPr>
            </w:pPr>
            <w:r w:rsidRPr="001C08F4">
              <w:rPr>
                <w:rFonts w:ascii="Arial" w:hAnsi="Arial" w:cs="Arial"/>
                <w:b/>
                <w:bCs/>
                <w:iCs/>
                <w:sz w:val="22"/>
                <w:szCs w:val="22"/>
              </w:rPr>
              <w:t>Atitiktį įrodantys dokumentai</w:t>
            </w:r>
          </w:p>
        </w:tc>
      </w:tr>
      <w:tr w:rsidR="00EA5A71" w:rsidRPr="001C08F4" w14:paraId="5F64F184" w14:textId="77777777" w:rsidTr="00997D2B">
        <w:tc>
          <w:tcPr>
            <w:tcW w:w="292" w:type="pct"/>
          </w:tcPr>
          <w:p w14:paraId="6D1CA21D" w14:textId="77777777" w:rsidR="00EA5A71" w:rsidRPr="001C08F4" w:rsidRDefault="00EA5A71" w:rsidP="00997D2B">
            <w:pPr>
              <w:jc w:val="center"/>
              <w:rPr>
                <w:rFonts w:ascii="Arial" w:hAnsi="Arial" w:cs="Arial"/>
                <w:iCs/>
                <w:sz w:val="22"/>
                <w:szCs w:val="22"/>
              </w:rPr>
            </w:pPr>
            <w:r w:rsidRPr="001C08F4">
              <w:rPr>
                <w:rFonts w:ascii="Arial" w:hAnsi="Arial" w:cs="Arial"/>
                <w:iCs/>
                <w:sz w:val="22"/>
                <w:szCs w:val="22"/>
              </w:rPr>
              <w:t>4.1.</w:t>
            </w:r>
          </w:p>
        </w:tc>
        <w:tc>
          <w:tcPr>
            <w:tcW w:w="3041" w:type="pct"/>
          </w:tcPr>
          <w:p w14:paraId="7E841EA7" w14:textId="0569B05D" w:rsidR="00EA5A71" w:rsidRPr="001C08F4" w:rsidRDefault="00EA5A71" w:rsidP="00997D2B">
            <w:pPr>
              <w:pStyle w:val="CommentText"/>
              <w:jc w:val="both"/>
              <w:rPr>
                <w:rFonts w:ascii="Arial" w:hAnsi="Arial" w:cs="Arial"/>
                <w:iCs/>
                <w:sz w:val="22"/>
                <w:szCs w:val="22"/>
              </w:rPr>
            </w:pPr>
            <w:r w:rsidRPr="001C08F4">
              <w:rPr>
                <w:rFonts w:ascii="Arial" w:hAnsi="Arial" w:cs="Arial"/>
                <w:iCs/>
                <w:sz w:val="22"/>
                <w:szCs w:val="22"/>
              </w:rPr>
              <w:t xml:space="preserve">Tiekėjas privalo </w:t>
            </w:r>
            <w:r w:rsidR="00013D30" w:rsidRPr="001C08F4">
              <w:rPr>
                <w:rFonts w:ascii="Arial" w:hAnsi="Arial" w:cs="Arial"/>
                <w:iCs/>
                <w:sz w:val="22"/>
                <w:szCs w:val="22"/>
              </w:rPr>
              <w:t xml:space="preserve">atvykti suteikti Paslaugas </w:t>
            </w:r>
            <w:r w:rsidRPr="001C08F4">
              <w:rPr>
                <w:rFonts w:ascii="Arial" w:hAnsi="Arial" w:cs="Arial"/>
                <w:iCs/>
                <w:sz w:val="22"/>
                <w:szCs w:val="22"/>
              </w:rPr>
              <w:t xml:space="preserve">Pirkėjui ne kelių eismo piko valandomis, pirmadieniais − ketvirtadieniais nuo 14:30 iki 16:00 val., penktadieniais ir švenčių dienų išvakarėse nuo 13:00 iki 14:00 val. ir trumpiausiais galimais maršrutais. Už </w:t>
            </w:r>
            <w:r w:rsidR="00013D30" w:rsidRPr="001C08F4">
              <w:rPr>
                <w:rFonts w:ascii="Arial" w:hAnsi="Arial" w:cs="Arial"/>
                <w:iCs/>
                <w:sz w:val="22"/>
                <w:szCs w:val="22"/>
              </w:rPr>
              <w:t>suteiktų paslaugų</w:t>
            </w:r>
            <w:r w:rsidRPr="001C08F4">
              <w:rPr>
                <w:rFonts w:ascii="Arial" w:hAnsi="Arial" w:cs="Arial"/>
                <w:iCs/>
                <w:sz w:val="22"/>
                <w:szCs w:val="22"/>
              </w:rPr>
              <w:t xml:space="preserve"> priėmimą atsakingas Pirkėjo atstovas, priimdamas </w:t>
            </w:r>
            <w:r w:rsidR="00013D30" w:rsidRPr="001C08F4">
              <w:rPr>
                <w:rFonts w:ascii="Arial" w:hAnsi="Arial" w:cs="Arial"/>
                <w:iCs/>
                <w:sz w:val="22"/>
                <w:szCs w:val="22"/>
              </w:rPr>
              <w:t>Paslaugas</w:t>
            </w:r>
            <w:r w:rsidRPr="001C08F4">
              <w:rPr>
                <w:rFonts w:ascii="Arial" w:hAnsi="Arial" w:cs="Arial"/>
                <w:iCs/>
                <w:sz w:val="22"/>
                <w:szCs w:val="22"/>
              </w:rPr>
              <w:t xml:space="preserve"> fiziškai įsitikina, ar Tiekėjas </w:t>
            </w:r>
            <w:r w:rsidR="00013D30" w:rsidRPr="001C08F4">
              <w:rPr>
                <w:rFonts w:ascii="Arial" w:hAnsi="Arial" w:cs="Arial"/>
                <w:iCs/>
                <w:sz w:val="22"/>
                <w:szCs w:val="22"/>
              </w:rPr>
              <w:t>atvyko suteikti Paslaugų</w:t>
            </w:r>
            <w:r w:rsidRPr="001C08F4">
              <w:rPr>
                <w:rFonts w:ascii="Arial" w:hAnsi="Arial" w:cs="Arial"/>
                <w:iCs/>
                <w:sz w:val="22"/>
                <w:szCs w:val="22"/>
              </w:rPr>
              <w:t xml:space="preserve">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c>
          <w:tcPr>
            <w:tcW w:w="1667" w:type="pct"/>
          </w:tcPr>
          <w:p w14:paraId="2D98F111" w14:textId="20FA160D" w:rsidR="00EA5A71" w:rsidRPr="001C08F4" w:rsidRDefault="00EA5A71" w:rsidP="00997D2B">
            <w:pPr>
              <w:jc w:val="both"/>
              <w:rPr>
                <w:rFonts w:ascii="Arial" w:hAnsi="Arial" w:cs="Arial"/>
                <w:iCs/>
                <w:sz w:val="22"/>
                <w:szCs w:val="22"/>
              </w:rPr>
            </w:pPr>
            <w:r w:rsidRPr="001C08F4">
              <w:rPr>
                <w:rFonts w:ascii="Arial" w:hAnsi="Arial" w:cs="Arial"/>
                <w:iCs/>
                <w:sz w:val="22"/>
                <w:szCs w:val="22"/>
              </w:rPr>
              <w:t>Dokumentų pateikti kartu su pasiūlymu nereikalaujama.</w:t>
            </w:r>
          </w:p>
        </w:tc>
      </w:tr>
    </w:tbl>
    <w:p w14:paraId="28B1D864" w14:textId="0D857E9C" w:rsidR="00EA5A71" w:rsidRDefault="00EA5A71" w:rsidP="003D7543">
      <w:pPr>
        <w:jc w:val="both"/>
        <w:rPr>
          <w:rFonts w:ascii="Arial" w:hAnsi="Arial" w:cs="Arial"/>
          <w:bCs/>
          <w:snapToGrid w:val="0"/>
        </w:rPr>
      </w:pPr>
    </w:p>
    <w:p w14:paraId="5556D68D" w14:textId="566E1EFD" w:rsidR="001C08F4" w:rsidRDefault="00C677D5" w:rsidP="003D7543">
      <w:pPr>
        <w:jc w:val="both"/>
        <w:rPr>
          <w:rFonts w:ascii="Arial" w:hAnsi="Arial" w:cs="Arial"/>
          <w:bCs/>
          <w:snapToGrid w:val="0"/>
        </w:rPr>
      </w:pPr>
      <w:r w:rsidRPr="00710B5B">
        <w:rPr>
          <w:lang w:eastAsia="lt-LT"/>
        </w:rPr>
        <w:t xml:space="preserve">Prie Techninės Specifikacijos šiai skilčiai pridedamas Priedas Nr. 2 su dabartine stendo vizija, kuri vizualizuoja </w:t>
      </w:r>
      <w:r>
        <w:rPr>
          <w:lang w:eastAsia="lt-LT"/>
        </w:rPr>
        <w:t>pateiktus</w:t>
      </w:r>
      <w:r w:rsidRPr="00710B5B">
        <w:rPr>
          <w:lang w:eastAsia="lt-LT"/>
        </w:rPr>
        <w:t xml:space="preserve"> matmenis, siekiant geriau išreikšti Pirkėjo poreikį</w:t>
      </w:r>
    </w:p>
    <w:p w14:paraId="493A07F5" w14:textId="525024AF" w:rsidR="001C08F4" w:rsidRDefault="001C08F4" w:rsidP="003D7543">
      <w:pPr>
        <w:jc w:val="both"/>
        <w:rPr>
          <w:rFonts w:ascii="Arial" w:hAnsi="Arial" w:cs="Arial"/>
          <w:bCs/>
          <w:snapToGrid w:val="0"/>
        </w:rPr>
      </w:pPr>
    </w:p>
    <w:p w14:paraId="679C2FE1" w14:textId="6DE5B090" w:rsidR="001C08F4" w:rsidRDefault="001C08F4" w:rsidP="003D7543">
      <w:pPr>
        <w:jc w:val="both"/>
        <w:rPr>
          <w:rFonts w:ascii="Arial" w:hAnsi="Arial" w:cs="Arial"/>
          <w:bCs/>
          <w:snapToGrid w:val="0"/>
        </w:rPr>
      </w:pPr>
    </w:p>
    <w:p w14:paraId="1FB37EBF" w14:textId="441237BC" w:rsidR="001C08F4" w:rsidRDefault="001C08F4" w:rsidP="003D7543">
      <w:pPr>
        <w:jc w:val="both"/>
        <w:rPr>
          <w:rFonts w:ascii="Arial" w:hAnsi="Arial" w:cs="Arial"/>
          <w:bCs/>
          <w:snapToGrid w:val="0"/>
        </w:rPr>
      </w:pPr>
    </w:p>
    <w:p w14:paraId="09F0F2AE" w14:textId="7B9AA658" w:rsidR="001C08F4" w:rsidRDefault="001C08F4" w:rsidP="003D7543">
      <w:pPr>
        <w:jc w:val="both"/>
        <w:rPr>
          <w:rFonts w:ascii="Arial" w:hAnsi="Arial" w:cs="Arial"/>
          <w:bCs/>
          <w:snapToGrid w:val="0"/>
        </w:rPr>
      </w:pPr>
    </w:p>
    <w:p w14:paraId="2B1B61AB" w14:textId="2EB3E371" w:rsidR="001C08F4" w:rsidRDefault="001C08F4" w:rsidP="001C08F4">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eastAsia="Calibri" w:hAnsi="Arial" w:cs="Arial"/>
          <w:b/>
        </w:rPr>
      </w:pPr>
      <w:r>
        <w:rPr>
          <w:rFonts w:ascii="Arial" w:eastAsia="Calibri" w:hAnsi="Arial" w:cs="Arial"/>
          <w:b/>
        </w:rPr>
        <w:t>5. PRIEDAI</w:t>
      </w:r>
    </w:p>
    <w:p w14:paraId="33894F1E" w14:textId="34396606" w:rsidR="00907486" w:rsidRDefault="00907486" w:rsidP="00907486">
      <w:pPr>
        <w:spacing w:after="0" w:line="240" w:lineRule="auto"/>
        <w:jc w:val="both"/>
        <w:textAlignment w:val="baseline"/>
        <w:rPr>
          <w:rFonts w:ascii="Arial" w:eastAsia="Times New Roman" w:hAnsi="Arial" w:cs="Arial"/>
          <w:lang w:eastAsia="lt-LT"/>
        </w:rPr>
      </w:pPr>
      <w:r>
        <w:rPr>
          <w:rFonts w:ascii="Arial" w:eastAsia="Times New Roman" w:hAnsi="Arial" w:cs="Arial"/>
          <w:lang w:eastAsia="lt-LT"/>
        </w:rPr>
        <w:t xml:space="preserve">5.1. Priedas Nr. 1. </w:t>
      </w:r>
      <w:r w:rsidRPr="00907486">
        <w:rPr>
          <w:rFonts w:ascii="Arial" w:eastAsia="Times New Roman" w:hAnsi="Arial" w:cs="Arial"/>
          <w:lang w:eastAsia="lt-LT"/>
        </w:rPr>
        <w:t>Stendo vizija 1</w:t>
      </w:r>
      <w:r>
        <w:rPr>
          <w:rFonts w:ascii="Arial" w:eastAsia="Times New Roman" w:hAnsi="Arial" w:cs="Arial"/>
          <w:lang w:eastAsia="lt-LT"/>
        </w:rPr>
        <w:t>.</w:t>
      </w:r>
    </w:p>
    <w:p w14:paraId="199F950E" w14:textId="2D006C00" w:rsidR="00907486" w:rsidRDefault="00907486" w:rsidP="00907486">
      <w:pPr>
        <w:spacing w:after="0" w:line="240" w:lineRule="auto"/>
        <w:jc w:val="both"/>
        <w:textAlignment w:val="baseline"/>
        <w:rPr>
          <w:rFonts w:ascii="Arial" w:eastAsia="Times New Roman" w:hAnsi="Arial" w:cs="Arial"/>
          <w:lang w:eastAsia="lt-LT"/>
        </w:rPr>
      </w:pPr>
      <w:r w:rsidRPr="00907486">
        <w:rPr>
          <w:rFonts w:ascii="Arial" w:eastAsia="Times New Roman" w:hAnsi="Arial" w:cs="Arial"/>
          <w:lang w:eastAsia="lt-LT"/>
        </w:rPr>
        <w:t>5.</w:t>
      </w:r>
      <w:r>
        <w:rPr>
          <w:rFonts w:ascii="Arial" w:eastAsia="Times New Roman" w:hAnsi="Arial" w:cs="Arial"/>
          <w:lang w:eastAsia="lt-LT"/>
        </w:rPr>
        <w:t>2</w:t>
      </w:r>
      <w:r w:rsidRPr="00907486">
        <w:rPr>
          <w:rFonts w:ascii="Arial" w:eastAsia="Times New Roman" w:hAnsi="Arial" w:cs="Arial"/>
          <w:lang w:eastAsia="lt-LT"/>
        </w:rPr>
        <w:t xml:space="preserve">. Priedas Nr. </w:t>
      </w:r>
      <w:r>
        <w:rPr>
          <w:rFonts w:ascii="Arial" w:eastAsia="Times New Roman" w:hAnsi="Arial" w:cs="Arial"/>
          <w:lang w:eastAsia="lt-LT"/>
        </w:rPr>
        <w:t>2</w:t>
      </w:r>
      <w:r w:rsidRPr="00907486">
        <w:rPr>
          <w:rFonts w:ascii="Arial" w:eastAsia="Times New Roman" w:hAnsi="Arial" w:cs="Arial"/>
          <w:lang w:eastAsia="lt-LT"/>
        </w:rPr>
        <w:t xml:space="preserve">. Stendo vizija </w:t>
      </w:r>
      <w:r>
        <w:rPr>
          <w:rFonts w:ascii="Arial" w:eastAsia="Times New Roman" w:hAnsi="Arial" w:cs="Arial"/>
          <w:lang w:eastAsia="lt-LT"/>
        </w:rPr>
        <w:t>2</w:t>
      </w:r>
      <w:r w:rsidRPr="00907486">
        <w:rPr>
          <w:rFonts w:ascii="Arial" w:eastAsia="Times New Roman" w:hAnsi="Arial" w:cs="Arial"/>
          <w:lang w:eastAsia="lt-LT"/>
        </w:rPr>
        <w:t>.</w:t>
      </w:r>
    </w:p>
    <w:p w14:paraId="49B98E11" w14:textId="28228562" w:rsidR="00907486" w:rsidRDefault="00907486" w:rsidP="00907486">
      <w:pPr>
        <w:spacing w:after="0" w:line="240" w:lineRule="auto"/>
        <w:jc w:val="both"/>
        <w:textAlignment w:val="baseline"/>
        <w:rPr>
          <w:rFonts w:ascii="Arial" w:eastAsia="Times New Roman" w:hAnsi="Arial" w:cs="Arial"/>
          <w:lang w:eastAsia="lt-LT"/>
        </w:rPr>
      </w:pPr>
      <w:r>
        <w:rPr>
          <w:rFonts w:ascii="Arial" w:eastAsia="Times New Roman" w:hAnsi="Arial" w:cs="Arial"/>
          <w:lang w:eastAsia="lt-LT"/>
        </w:rPr>
        <w:t xml:space="preserve">5.3. Priedas Nr. 3. </w:t>
      </w:r>
      <w:r w:rsidRPr="00907486">
        <w:rPr>
          <w:rFonts w:ascii="Arial" w:eastAsia="Times New Roman" w:hAnsi="Arial" w:cs="Arial"/>
          <w:lang w:eastAsia="lt-LT"/>
        </w:rPr>
        <w:t>Topografinė nuotrauka</w:t>
      </w:r>
      <w:r>
        <w:rPr>
          <w:rFonts w:ascii="Arial" w:eastAsia="Times New Roman" w:hAnsi="Arial" w:cs="Arial"/>
          <w:lang w:eastAsia="lt-LT"/>
        </w:rPr>
        <w:t>.</w:t>
      </w:r>
    </w:p>
    <w:p w14:paraId="6E8BF857" w14:textId="7D1DFCD8" w:rsidR="00907486" w:rsidRDefault="00907486" w:rsidP="00907486">
      <w:pPr>
        <w:spacing w:after="0" w:line="240" w:lineRule="auto"/>
        <w:jc w:val="both"/>
        <w:textAlignment w:val="baseline"/>
        <w:rPr>
          <w:rFonts w:ascii="Arial" w:eastAsia="Times New Roman" w:hAnsi="Arial" w:cs="Arial"/>
          <w:lang w:eastAsia="lt-LT"/>
        </w:rPr>
      </w:pPr>
      <w:r>
        <w:rPr>
          <w:rFonts w:ascii="Arial" w:eastAsia="Times New Roman" w:hAnsi="Arial" w:cs="Arial"/>
          <w:lang w:eastAsia="lt-LT"/>
        </w:rPr>
        <w:t>5.4. P</w:t>
      </w:r>
      <w:r w:rsidRPr="00907486">
        <w:rPr>
          <w:rFonts w:ascii="Arial" w:eastAsia="Times New Roman" w:hAnsi="Arial" w:cs="Arial"/>
          <w:lang w:eastAsia="lt-LT"/>
        </w:rPr>
        <w:t>riedas</w:t>
      </w:r>
      <w:r>
        <w:rPr>
          <w:rFonts w:ascii="Arial" w:eastAsia="Times New Roman" w:hAnsi="Arial" w:cs="Arial"/>
          <w:lang w:eastAsia="lt-LT"/>
        </w:rPr>
        <w:t xml:space="preserve"> Nr. 4.</w:t>
      </w:r>
      <w:r w:rsidRPr="00907486">
        <w:rPr>
          <w:rFonts w:ascii="Arial" w:eastAsia="Times New Roman" w:hAnsi="Arial" w:cs="Arial"/>
          <w:lang w:eastAsia="lt-LT"/>
        </w:rPr>
        <w:t xml:space="preserve"> Topografinė nuotrauka su numatyta stendų vieta</w:t>
      </w:r>
      <w:r>
        <w:rPr>
          <w:rFonts w:ascii="Arial" w:eastAsia="Times New Roman" w:hAnsi="Arial" w:cs="Arial"/>
          <w:lang w:eastAsia="lt-LT"/>
        </w:rPr>
        <w:t>.</w:t>
      </w:r>
    </w:p>
    <w:p w14:paraId="0B040039" w14:textId="77777777" w:rsidR="00907486" w:rsidRDefault="00907486" w:rsidP="001C08F4">
      <w:pPr>
        <w:jc w:val="both"/>
        <w:rPr>
          <w:rFonts w:ascii="Arial" w:hAnsi="Arial" w:cs="Arial"/>
        </w:rPr>
      </w:pPr>
    </w:p>
    <w:p w14:paraId="638200BB" w14:textId="77777777" w:rsidR="00907486" w:rsidRDefault="00907486" w:rsidP="001C08F4">
      <w:pPr>
        <w:jc w:val="both"/>
        <w:rPr>
          <w:rFonts w:ascii="Arial" w:hAnsi="Arial" w:cs="Arial"/>
        </w:rPr>
      </w:pPr>
    </w:p>
    <w:p w14:paraId="1BFB2DD7" w14:textId="3034FCCE" w:rsidR="00BA4A5B" w:rsidRPr="001C08F4" w:rsidRDefault="00BA4A5B">
      <w:pPr>
        <w:rPr>
          <w:rFonts w:ascii="Arial" w:hAnsi="Arial" w:cs="Arial"/>
        </w:rPr>
      </w:pPr>
    </w:p>
    <w:sectPr w:rsidR="00BA4A5B" w:rsidRPr="001C08F4" w:rsidSect="00A578DD">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67A43" w14:textId="77777777" w:rsidR="00D467EE" w:rsidRDefault="00D467EE" w:rsidP="00682323">
      <w:pPr>
        <w:spacing w:after="0" w:line="240" w:lineRule="auto"/>
      </w:pPr>
      <w:r>
        <w:separator/>
      </w:r>
    </w:p>
  </w:endnote>
  <w:endnote w:type="continuationSeparator" w:id="0">
    <w:p w14:paraId="1F6F25E7" w14:textId="77777777" w:rsidR="00D467EE" w:rsidRDefault="00D467E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EB2B" w14:textId="77777777" w:rsidR="00D467EE" w:rsidRDefault="00D467EE" w:rsidP="00682323">
      <w:pPr>
        <w:spacing w:after="0" w:line="240" w:lineRule="auto"/>
      </w:pPr>
      <w:r>
        <w:separator/>
      </w:r>
    </w:p>
  </w:footnote>
  <w:footnote w:type="continuationSeparator" w:id="0">
    <w:p w14:paraId="58FCF1BA" w14:textId="77777777" w:rsidR="00D467EE" w:rsidRDefault="00D467EE" w:rsidP="00682323">
      <w:pPr>
        <w:spacing w:after="0" w:line="240" w:lineRule="auto"/>
      </w:pPr>
      <w:r>
        <w:continuationSeparator/>
      </w:r>
    </w:p>
  </w:footnote>
  <w:footnote w:id="1">
    <w:p w14:paraId="0E122AA1" w14:textId="77777777" w:rsidR="00455D3D" w:rsidRPr="001C08F4" w:rsidRDefault="00455D3D" w:rsidP="008660BC">
      <w:pPr>
        <w:pStyle w:val="FootnoteText"/>
        <w:jc w:val="both"/>
        <w:rPr>
          <w:rFonts w:ascii="Arial" w:hAnsi="Arial" w:cs="Arial"/>
          <w:sz w:val="16"/>
          <w:szCs w:val="16"/>
        </w:rPr>
      </w:pPr>
      <w:r w:rsidRPr="001C08F4">
        <w:rPr>
          <w:rStyle w:val="FootnoteReference"/>
          <w:rFonts w:ascii="Arial" w:hAnsi="Arial" w:cs="Arial"/>
          <w:sz w:val="16"/>
          <w:szCs w:val="16"/>
        </w:rPr>
        <w:footnoteRef/>
      </w:r>
      <w:r w:rsidRPr="001C08F4">
        <w:rPr>
          <w:rFonts w:ascii="Arial" w:hAnsi="Arial" w:cs="Arial"/>
          <w:sz w:val="16"/>
          <w:szCs w:val="16"/>
        </w:rPr>
        <w:t>Lygiaverčiu laikomas pirkimo objektas, kurio savybės nėra prastesnės (</w:t>
      </w:r>
      <w:proofErr w:type="spellStart"/>
      <w:r w:rsidRPr="001C08F4">
        <w:rPr>
          <w:rFonts w:ascii="Arial" w:hAnsi="Arial" w:cs="Arial"/>
          <w:sz w:val="16"/>
          <w:szCs w:val="16"/>
        </w:rPr>
        <w:t>t.y</w:t>
      </w:r>
      <w:proofErr w:type="spellEnd"/>
      <w:r w:rsidRPr="001C08F4">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3D048485" w:rsidR="00455D3D" w:rsidRPr="001C08F4" w:rsidRDefault="00455D3D" w:rsidP="004C363A">
      <w:pPr>
        <w:pStyle w:val="FootnoteText"/>
        <w:numPr>
          <w:ilvl w:val="0"/>
          <w:numId w:val="22"/>
        </w:numPr>
        <w:jc w:val="both"/>
        <w:rPr>
          <w:rFonts w:ascii="Arial" w:hAnsi="Arial" w:cs="Arial"/>
          <w:sz w:val="16"/>
          <w:szCs w:val="16"/>
        </w:rPr>
      </w:pPr>
      <w:r w:rsidRPr="001C08F4">
        <w:rPr>
          <w:rFonts w:ascii="Arial" w:hAnsi="Arial" w:cs="Arial"/>
          <w:sz w:val="16"/>
          <w:szCs w:val="16"/>
        </w:rPr>
        <w:t>neatliekant papildomų sąveikaujančių elementų pakeitimų;</w:t>
      </w:r>
    </w:p>
    <w:p w14:paraId="3CD5A5FE" w14:textId="2227C7C4" w:rsidR="00455D3D" w:rsidRPr="001C08F4" w:rsidRDefault="00455D3D" w:rsidP="004C363A">
      <w:pPr>
        <w:pStyle w:val="FootnoteText"/>
        <w:numPr>
          <w:ilvl w:val="0"/>
          <w:numId w:val="22"/>
        </w:numPr>
        <w:jc w:val="both"/>
        <w:rPr>
          <w:rFonts w:ascii="Arial" w:hAnsi="Arial" w:cs="Arial"/>
          <w:sz w:val="16"/>
          <w:szCs w:val="16"/>
        </w:rPr>
      </w:pPr>
      <w:r w:rsidRPr="001C08F4">
        <w:rPr>
          <w:rFonts w:ascii="Arial" w:hAnsi="Arial" w:cs="Arial"/>
          <w:sz w:val="16"/>
          <w:szCs w:val="16"/>
        </w:rPr>
        <w:t>panaudojimas neturės įtakos sąveikaujančių elementų greitesniam susidėvėjimui, gedimams ir (ar) garantijos praradimui;</w:t>
      </w:r>
    </w:p>
    <w:p w14:paraId="6B4DC801" w14:textId="6BD221F4" w:rsidR="00455D3D" w:rsidRPr="001C08F4" w:rsidRDefault="00455D3D" w:rsidP="004C363A">
      <w:pPr>
        <w:pStyle w:val="FootnoteText"/>
        <w:numPr>
          <w:ilvl w:val="0"/>
          <w:numId w:val="22"/>
        </w:numPr>
        <w:jc w:val="both"/>
        <w:rPr>
          <w:rFonts w:ascii="Arial" w:hAnsi="Arial" w:cs="Arial"/>
          <w:sz w:val="16"/>
          <w:szCs w:val="16"/>
        </w:rPr>
      </w:pPr>
      <w:r w:rsidRPr="001C08F4">
        <w:rPr>
          <w:rFonts w:ascii="Arial" w:hAnsi="Arial" w:cs="Arial"/>
          <w:sz w:val="16"/>
          <w:szCs w:val="16"/>
        </w:rPr>
        <w:t>numatytas tarnavimo laikotarpis nėra  trumpesnis;</w:t>
      </w:r>
    </w:p>
    <w:p w14:paraId="21FEBA30" w14:textId="4B2D30E3" w:rsidR="00455D3D" w:rsidRPr="001C08F4" w:rsidRDefault="00455D3D" w:rsidP="004C363A">
      <w:pPr>
        <w:pStyle w:val="FootnoteText"/>
        <w:numPr>
          <w:ilvl w:val="0"/>
          <w:numId w:val="22"/>
        </w:numPr>
        <w:jc w:val="both"/>
        <w:rPr>
          <w:rFonts w:ascii="Arial" w:hAnsi="Arial" w:cs="Arial"/>
          <w:sz w:val="16"/>
          <w:szCs w:val="16"/>
        </w:rPr>
      </w:pPr>
      <w:r w:rsidRPr="001C08F4">
        <w:rPr>
          <w:rFonts w:ascii="Arial" w:hAnsi="Arial" w:cs="Arial"/>
          <w:sz w:val="16"/>
          <w:szCs w:val="16"/>
        </w:rPr>
        <w:t>nėra prastesnio techninio pažangumo lygio.</w:t>
      </w:r>
    </w:p>
    <w:p w14:paraId="0621DDB7" w14:textId="44398599" w:rsidR="00455D3D" w:rsidRPr="00874839" w:rsidRDefault="00455D3D" w:rsidP="008660BC">
      <w:pPr>
        <w:pStyle w:val="FootnoteText"/>
        <w:jc w:val="both"/>
        <w:rPr>
          <w:rFonts w:ascii="Arial" w:hAnsi="Arial" w:cs="Arial"/>
        </w:rPr>
      </w:pPr>
      <w:r w:rsidRPr="001C08F4">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w:t>
      </w:r>
      <w:r w:rsidRPr="00874839">
        <w:rPr>
          <w:rFonts w:ascii="Arial" w:hAnsi="Arial" w:cs="Arial"/>
          <w:sz w:val="16"/>
          <w:szCs w:val="16"/>
        </w:rPr>
        <w:t xml:space="preserve">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874839">
        <w:rPr>
          <w:rFonts w:ascii="Arial" w:hAnsi="Arial" w:cs="Arial"/>
          <w:sz w:val="16"/>
          <w:szCs w:val="16"/>
        </w:rPr>
        <w:t>savideklaracija</w:t>
      </w:r>
      <w:proofErr w:type="spellEnd"/>
      <w:r w:rsidRPr="00874839">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874839">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349"/>
    <w:multiLevelType w:val="hybridMultilevel"/>
    <w:tmpl w:val="599C0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BA46A9DE"/>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B12023"/>
    <w:multiLevelType w:val="hybridMultilevel"/>
    <w:tmpl w:val="11F07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3374C6"/>
    <w:multiLevelType w:val="multilevel"/>
    <w:tmpl w:val="3E0832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9C26172"/>
    <w:multiLevelType w:val="hybridMultilevel"/>
    <w:tmpl w:val="18C0C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88B1ABC"/>
    <w:multiLevelType w:val="multilevel"/>
    <w:tmpl w:val="A078B2C6"/>
    <w:lvl w:ilvl="0">
      <w:start w:val="4"/>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8C2B34"/>
    <w:multiLevelType w:val="hybridMultilevel"/>
    <w:tmpl w:val="432691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3C0A0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6A301838"/>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7C907F92"/>
    <w:multiLevelType w:val="hybridMultilevel"/>
    <w:tmpl w:val="C35877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CE478EB"/>
    <w:multiLevelType w:val="hybridMultilevel"/>
    <w:tmpl w:val="5B948F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7"/>
  </w:num>
  <w:num w:numId="3">
    <w:abstractNumId w:val="4"/>
  </w:num>
  <w:num w:numId="4">
    <w:abstractNumId w:val="22"/>
  </w:num>
  <w:num w:numId="5">
    <w:abstractNumId w:val="3"/>
  </w:num>
  <w:num w:numId="6">
    <w:abstractNumId w:val="9"/>
  </w:num>
  <w:num w:numId="7">
    <w:abstractNumId w:val="13"/>
  </w:num>
  <w:num w:numId="8">
    <w:abstractNumId w:val="1"/>
  </w:num>
  <w:num w:numId="9">
    <w:abstractNumId w:val="25"/>
  </w:num>
  <w:num w:numId="10">
    <w:abstractNumId w:val="8"/>
  </w:num>
  <w:num w:numId="11">
    <w:abstractNumId w:val="27"/>
  </w:num>
  <w:num w:numId="12">
    <w:abstractNumId w:val="12"/>
  </w:num>
  <w:num w:numId="13">
    <w:abstractNumId w:val="2"/>
  </w:num>
  <w:num w:numId="14">
    <w:abstractNumId w:val="7"/>
  </w:num>
  <w:num w:numId="15">
    <w:abstractNumId w:val="14"/>
  </w:num>
  <w:num w:numId="16">
    <w:abstractNumId w:val="26"/>
  </w:num>
  <w:num w:numId="17">
    <w:abstractNumId w:val="20"/>
  </w:num>
  <w:num w:numId="18">
    <w:abstractNumId w:val="23"/>
  </w:num>
  <w:num w:numId="19">
    <w:abstractNumId w:val="6"/>
  </w:num>
  <w:num w:numId="20">
    <w:abstractNumId w:val="21"/>
  </w:num>
  <w:num w:numId="21">
    <w:abstractNumId w:val="24"/>
  </w:num>
  <w:num w:numId="22">
    <w:abstractNumId w:val="15"/>
  </w:num>
  <w:num w:numId="23">
    <w:abstractNumId w:val="29"/>
  </w:num>
  <w:num w:numId="24">
    <w:abstractNumId w:val="18"/>
  </w:num>
  <w:num w:numId="25">
    <w:abstractNumId w:val="0"/>
  </w:num>
  <w:num w:numId="26">
    <w:abstractNumId w:val="5"/>
  </w:num>
  <w:num w:numId="27">
    <w:abstractNumId w:val="19"/>
  </w:num>
  <w:num w:numId="28">
    <w:abstractNumId w:val="28"/>
  </w:num>
  <w:num w:numId="29">
    <w:abstractNumId w:val="11"/>
  </w:num>
  <w:num w:numId="30">
    <w:abstractNumId w:val="16"/>
  </w:num>
  <w:num w:numId="31">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484A"/>
    <w:rsid w:val="00005666"/>
    <w:rsid w:val="0000733A"/>
    <w:rsid w:val="00013BFF"/>
    <w:rsid w:val="00013D30"/>
    <w:rsid w:val="00020309"/>
    <w:rsid w:val="0003408D"/>
    <w:rsid w:val="0004663F"/>
    <w:rsid w:val="00046A16"/>
    <w:rsid w:val="00070A2D"/>
    <w:rsid w:val="00071D9F"/>
    <w:rsid w:val="00072BBC"/>
    <w:rsid w:val="00072DFF"/>
    <w:rsid w:val="000749F2"/>
    <w:rsid w:val="00085351"/>
    <w:rsid w:val="00094A35"/>
    <w:rsid w:val="000960C2"/>
    <w:rsid w:val="000A21A7"/>
    <w:rsid w:val="000A41ED"/>
    <w:rsid w:val="000B2DF2"/>
    <w:rsid w:val="000C13A9"/>
    <w:rsid w:val="000C6221"/>
    <w:rsid w:val="000D7A71"/>
    <w:rsid w:val="000F405C"/>
    <w:rsid w:val="00103378"/>
    <w:rsid w:val="00104578"/>
    <w:rsid w:val="001164D5"/>
    <w:rsid w:val="00121DF9"/>
    <w:rsid w:val="00130DCD"/>
    <w:rsid w:val="00134EB3"/>
    <w:rsid w:val="001675FE"/>
    <w:rsid w:val="00183393"/>
    <w:rsid w:val="001929A7"/>
    <w:rsid w:val="001A4958"/>
    <w:rsid w:val="001C08F4"/>
    <w:rsid w:val="001C26A5"/>
    <w:rsid w:val="001C6DD8"/>
    <w:rsid w:val="001D0AAF"/>
    <w:rsid w:val="001F3DD7"/>
    <w:rsid w:val="00205386"/>
    <w:rsid w:val="00206CF9"/>
    <w:rsid w:val="00212FAB"/>
    <w:rsid w:val="00223C95"/>
    <w:rsid w:val="00225AA6"/>
    <w:rsid w:val="002426EA"/>
    <w:rsid w:val="00245CBF"/>
    <w:rsid w:val="00274F91"/>
    <w:rsid w:val="00277AAE"/>
    <w:rsid w:val="00285F0C"/>
    <w:rsid w:val="00291187"/>
    <w:rsid w:val="00292ABA"/>
    <w:rsid w:val="002933C3"/>
    <w:rsid w:val="00293898"/>
    <w:rsid w:val="002A2E27"/>
    <w:rsid w:val="002C4223"/>
    <w:rsid w:val="002C5DD9"/>
    <w:rsid w:val="002D004A"/>
    <w:rsid w:val="002D4370"/>
    <w:rsid w:val="002D47ED"/>
    <w:rsid w:val="002D5BBD"/>
    <w:rsid w:val="002E09D6"/>
    <w:rsid w:val="00306503"/>
    <w:rsid w:val="00314040"/>
    <w:rsid w:val="00325C64"/>
    <w:rsid w:val="0038363F"/>
    <w:rsid w:val="00387BEF"/>
    <w:rsid w:val="003A02E5"/>
    <w:rsid w:val="003A139E"/>
    <w:rsid w:val="003B14A7"/>
    <w:rsid w:val="003B4ED6"/>
    <w:rsid w:val="003D4EE1"/>
    <w:rsid w:val="003D7543"/>
    <w:rsid w:val="003E5466"/>
    <w:rsid w:val="00412E2D"/>
    <w:rsid w:val="004202EA"/>
    <w:rsid w:val="0043073D"/>
    <w:rsid w:val="00435006"/>
    <w:rsid w:val="00455D3D"/>
    <w:rsid w:val="00457D04"/>
    <w:rsid w:val="00482CF9"/>
    <w:rsid w:val="00487A0D"/>
    <w:rsid w:val="004A0C48"/>
    <w:rsid w:val="004A3E96"/>
    <w:rsid w:val="004A5BDE"/>
    <w:rsid w:val="004B55FF"/>
    <w:rsid w:val="004C0120"/>
    <w:rsid w:val="004C024F"/>
    <w:rsid w:val="004C22B2"/>
    <w:rsid w:val="004C363A"/>
    <w:rsid w:val="004D09F7"/>
    <w:rsid w:val="004D322C"/>
    <w:rsid w:val="004D6148"/>
    <w:rsid w:val="004D7ECA"/>
    <w:rsid w:val="004F23CD"/>
    <w:rsid w:val="005224E9"/>
    <w:rsid w:val="00547581"/>
    <w:rsid w:val="00554709"/>
    <w:rsid w:val="00565825"/>
    <w:rsid w:val="0057363C"/>
    <w:rsid w:val="005900D8"/>
    <w:rsid w:val="00593AAB"/>
    <w:rsid w:val="005A0A62"/>
    <w:rsid w:val="005B21AE"/>
    <w:rsid w:val="005C460D"/>
    <w:rsid w:val="005C5306"/>
    <w:rsid w:val="005D013A"/>
    <w:rsid w:val="005E6F9A"/>
    <w:rsid w:val="005F4D06"/>
    <w:rsid w:val="005F610B"/>
    <w:rsid w:val="005F6E23"/>
    <w:rsid w:val="00615413"/>
    <w:rsid w:val="00632D21"/>
    <w:rsid w:val="0065103E"/>
    <w:rsid w:val="00682323"/>
    <w:rsid w:val="0069375A"/>
    <w:rsid w:val="006A3474"/>
    <w:rsid w:val="006A442A"/>
    <w:rsid w:val="006B1612"/>
    <w:rsid w:val="006B2630"/>
    <w:rsid w:val="006B726E"/>
    <w:rsid w:val="006B796A"/>
    <w:rsid w:val="006C00A1"/>
    <w:rsid w:val="006C7A0E"/>
    <w:rsid w:val="006D6012"/>
    <w:rsid w:val="006E1D1A"/>
    <w:rsid w:val="006E302E"/>
    <w:rsid w:val="006E5A26"/>
    <w:rsid w:val="006F032D"/>
    <w:rsid w:val="006F7F3C"/>
    <w:rsid w:val="007008CC"/>
    <w:rsid w:val="00710B5B"/>
    <w:rsid w:val="00720CC3"/>
    <w:rsid w:val="007249E8"/>
    <w:rsid w:val="007250E0"/>
    <w:rsid w:val="007311AB"/>
    <w:rsid w:val="00741D9F"/>
    <w:rsid w:val="00776382"/>
    <w:rsid w:val="007828EC"/>
    <w:rsid w:val="007918F1"/>
    <w:rsid w:val="007B1BC6"/>
    <w:rsid w:val="007B5B1C"/>
    <w:rsid w:val="007C0D15"/>
    <w:rsid w:val="007C19E2"/>
    <w:rsid w:val="007C6A46"/>
    <w:rsid w:val="007C756E"/>
    <w:rsid w:val="007D0340"/>
    <w:rsid w:val="007E0896"/>
    <w:rsid w:val="007E28C0"/>
    <w:rsid w:val="007F38C4"/>
    <w:rsid w:val="008154D8"/>
    <w:rsid w:val="0081592C"/>
    <w:rsid w:val="00817878"/>
    <w:rsid w:val="00824BB5"/>
    <w:rsid w:val="00842006"/>
    <w:rsid w:val="00863FEA"/>
    <w:rsid w:val="008660BC"/>
    <w:rsid w:val="00874839"/>
    <w:rsid w:val="00890D83"/>
    <w:rsid w:val="00893F12"/>
    <w:rsid w:val="008B56E2"/>
    <w:rsid w:val="008D67D3"/>
    <w:rsid w:val="00907486"/>
    <w:rsid w:val="00913292"/>
    <w:rsid w:val="009206AE"/>
    <w:rsid w:val="00944DAD"/>
    <w:rsid w:val="0095218E"/>
    <w:rsid w:val="009704F6"/>
    <w:rsid w:val="0098149B"/>
    <w:rsid w:val="00984F2A"/>
    <w:rsid w:val="009A4D65"/>
    <w:rsid w:val="009A682E"/>
    <w:rsid w:val="009B4C42"/>
    <w:rsid w:val="009C687D"/>
    <w:rsid w:val="00A009E8"/>
    <w:rsid w:val="00A00C87"/>
    <w:rsid w:val="00A01C6F"/>
    <w:rsid w:val="00A0347D"/>
    <w:rsid w:val="00A03AB8"/>
    <w:rsid w:val="00A04045"/>
    <w:rsid w:val="00A077F3"/>
    <w:rsid w:val="00A24CD2"/>
    <w:rsid w:val="00A42FB6"/>
    <w:rsid w:val="00A53524"/>
    <w:rsid w:val="00A578DD"/>
    <w:rsid w:val="00A729FB"/>
    <w:rsid w:val="00A73928"/>
    <w:rsid w:val="00A74143"/>
    <w:rsid w:val="00A7651F"/>
    <w:rsid w:val="00A77DED"/>
    <w:rsid w:val="00A9624F"/>
    <w:rsid w:val="00AB5851"/>
    <w:rsid w:val="00AE51C0"/>
    <w:rsid w:val="00AF477D"/>
    <w:rsid w:val="00AF6B48"/>
    <w:rsid w:val="00B00883"/>
    <w:rsid w:val="00B06A26"/>
    <w:rsid w:val="00B12E41"/>
    <w:rsid w:val="00B13FB9"/>
    <w:rsid w:val="00B1437B"/>
    <w:rsid w:val="00B362D0"/>
    <w:rsid w:val="00B37E54"/>
    <w:rsid w:val="00B50AE0"/>
    <w:rsid w:val="00B56BC8"/>
    <w:rsid w:val="00B56BD0"/>
    <w:rsid w:val="00B62F69"/>
    <w:rsid w:val="00B66FF7"/>
    <w:rsid w:val="00B776C0"/>
    <w:rsid w:val="00B77CB0"/>
    <w:rsid w:val="00B81159"/>
    <w:rsid w:val="00B86FD8"/>
    <w:rsid w:val="00B961AA"/>
    <w:rsid w:val="00BA49F7"/>
    <w:rsid w:val="00BA4A5B"/>
    <w:rsid w:val="00BB2E28"/>
    <w:rsid w:val="00BC06FF"/>
    <w:rsid w:val="00BE5A48"/>
    <w:rsid w:val="00BF270C"/>
    <w:rsid w:val="00C04C19"/>
    <w:rsid w:val="00C05005"/>
    <w:rsid w:val="00C126F2"/>
    <w:rsid w:val="00C15FD0"/>
    <w:rsid w:val="00C31511"/>
    <w:rsid w:val="00C344D3"/>
    <w:rsid w:val="00C35C78"/>
    <w:rsid w:val="00C438AC"/>
    <w:rsid w:val="00C55B15"/>
    <w:rsid w:val="00C677D5"/>
    <w:rsid w:val="00C71538"/>
    <w:rsid w:val="00C73886"/>
    <w:rsid w:val="00C81096"/>
    <w:rsid w:val="00CC3B99"/>
    <w:rsid w:val="00CD546D"/>
    <w:rsid w:val="00CE1D6E"/>
    <w:rsid w:val="00D0065C"/>
    <w:rsid w:val="00D050D6"/>
    <w:rsid w:val="00D35757"/>
    <w:rsid w:val="00D467EE"/>
    <w:rsid w:val="00D47C74"/>
    <w:rsid w:val="00D51569"/>
    <w:rsid w:val="00D652C3"/>
    <w:rsid w:val="00D7121C"/>
    <w:rsid w:val="00D942D2"/>
    <w:rsid w:val="00DB0D52"/>
    <w:rsid w:val="00DB63DF"/>
    <w:rsid w:val="00DC79E6"/>
    <w:rsid w:val="00DE0C61"/>
    <w:rsid w:val="00DF38C9"/>
    <w:rsid w:val="00DF4815"/>
    <w:rsid w:val="00E14194"/>
    <w:rsid w:val="00E17DA2"/>
    <w:rsid w:val="00E223CB"/>
    <w:rsid w:val="00E231AF"/>
    <w:rsid w:val="00E30CF3"/>
    <w:rsid w:val="00E35870"/>
    <w:rsid w:val="00E416AB"/>
    <w:rsid w:val="00E43611"/>
    <w:rsid w:val="00E51A27"/>
    <w:rsid w:val="00E53871"/>
    <w:rsid w:val="00E5751E"/>
    <w:rsid w:val="00E71818"/>
    <w:rsid w:val="00E76182"/>
    <w:rsid w:val="00E80B1A"/>
    <w:rsid w:val="00E8735F"/>
    <w:rsid w:val="00EA16EE"/>
    <w:rsid w:val="00EA3B72"/>
    <w:rsid w:val="00EA5A71"/>
    <w:rsid w:val="00EA7CED"/>
    <w:rsid w:val="00ED1C61"/>
    <w:rsid w:val="00EE0C6A"/>
    <w:rsid w:val="00EE29B1"/>
    <w:rsid w:val="00EF7DF5"/>
    <w:rsid w:val="00F03619"/>
    <w:rsid w:val="00F10687"/>
    <w:rsid w:val="00F176A9"/>
    <w:rsid w:val="00F20F3B"/>
    <w:rsid w:val="00F23336"/>
    <w:rsid w:val="00F368FD"/>
    <w:rsid w:val="00F421F7"/>
    <w:rsid w:val="00F47659"/>
    <w:rsid w:val="00F558F0"/>
    <w:rsid w:val="00F56D90"/>
    <w:rsid w:val="00F63246"/>
    <w:rsid w:val="00F63A4D"/>
    <w:rsid w:val="00F674FF"/>
    <w:rsid w:val="00F67DF4"/>
    <w:rsid w:val="00F83FAA"/>
    <w:rsid w:val="00F87789"/>
    <w:rsid w:val="00FB221D"/>
    <w:rsid w:val="00FB568B"/>
    <w:rsid w:val="00FD52ED"/>
    <w:rsid w:val="00FE6C6A"/>
    <w:rsid w:val="00FF06C9"/>
    <w:rsid w:val="00FF305A"/>
    <w:rsid w:val="2A1C4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a">
    <w:name w:val="Основной шрифт абзаца"/>
    <w:rsid w:val="0057363C"/>
  </w:style>
  <w:style w:type="character" w:styleId="Hyperlink">
    <w:name w:val="Hyperlink"/>
    <w:basedOn w:val="DefaultParagraphFont"/>
    <w:uiPriority w:val="99"/>
    <w:unhideWhenUsed/>
    <w:rsid w:val="00FE6C6A"/>
    <w:rPr>
      <w:color w:val="0563C1" w:themeColor="hyperlink"/>
      <w:u w:val="single"/>
    </w:rPr>
  </w:style>
  <w:style w:type="character" w:styleId="UnresolvedMention">
    <w:name w:val="Unresolved Mention"/>
    <w:basedOn w:val="DefaultParagraphFont"/>
    <w:uiPriority w:val="99"/>
    <w:semiHidden/>
    <w:unhideWhenUsed/>
    <w:rsid w:val="00FE6C6A"/>
    <w:rPr>
      <w:color w:val="605E5C"/>
      <w:shd w:val="clear" w:color="auto" w:fill="E1DFDD"/>
    </w:rPr>
  </w:style>
  <w:style w:type="paragraph" w:styleId="Revision">
    <w:name w:val="Revision"/>
    <w:hidden/>
    <w:uiPriority w:val="99"/>
    <w:semiHidden/>
    <w:rsid w:val="005F6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59097973">
      <w:bodyDiv w:val="1"/>
      <w:marLeft w:val="0"/>
      <w:marRight w:val="0"/>
      <w:marTop w:val="0"/>
      <w:marBottom w:val="0"/>
      <w:divBdr>
        <w:top w:val="none" w:sz="0" w:space="0" w:color="auto"/>
        <w:left w:val="none" w:sz="0" w:space="0" w:color="auto"/>
        <w:bottom w:val="none" w:sz="0" w:space="0" w:color="auto"/>
        <w:right w:val="none" w:sz="0" w:space="0" w:color="auto"/>
      </w:divBdr>
    </w:div>
    <w:div w:id="773280338">
      <w:bodyDiv w:val="1"/>
      <w:marLeft w:val="0"/>
      <w:marRight w:val="0"/>
      <w:marTop w:val="0"/>
      <w:marBottom w:val="0"/>
      <w:divBdr>
        <w:top w:val="none" w:sz="0" w:space="0" w:color="auto"/>
        <w:left w:val="none" w:sz="0" w:space="0" w:color="auto"/>
        <w:bottom w:val="none" w:sz="0" w:space="0" w:color="auto"/>
        <w:right w:val="none" w:sz="0" w:space="0" w:color="auto"/>
      </w:divBdr>
    </w:div>
    <w:div w:id="1098863701">
      <w:bodyDiv w:val="1"/>
      <w:marLeft w:val="0"/>
      <w:marRight w:val="0"/>
      <w:marTop w:val="0"/>
      <w:marBottom w:val="0"/>
      <w:divBdr>
        <w:top w:val="none" w:sz="0" w:space="0" w:color="auto"/>
        <w:left w:val="none" w:sz="0" w:space="0" w:color="auto"/>
        <w:bottom w:val="none" w:sz="0" w:space="0" w:color="auto"/>
        <w:right w:val="none" w:sz="0" w:space="0" w:color="auto"/>
      </w:divBdr>
    </w:div>
    <w:div w:id="1221359239">
      <w:bodyDiv w:val="1"/>
      <w:marLeft w:val="0"/>
      <w:marRight w:val="0"/>
      <w:marTop w:val="0"/>
      <w:marBottom w:val="0"/>
      <w:divBdr>
        <w:top w:val="none" w:sz="0" w:space="0" w:color="auto"/>
        <w:left w:val="none" w:sz="0" w:space="0" w:color="auto"/>
        <w:bottom w:val="none" w:sz="0" w:space="0" w:color="auto"/>
        <w:right w:val="none" w:sz="0" w:space="0" w:color="auto"/>
      </w:divBdr>
    </w:div>
    <w:div w:id="1344942650">
      <w:bodyDiv w:val="1"/>
      <w:marLeft w:val="0"/>
      <w:marRight w:val="0"/>
      <w:marTop w:val="0"/>
      <w:marBottom w:val="0"/>
      <w:divBdr>
        <w:top w:val="none" w:sz="0" w:space="0" w:color="auto"/>
        <w:left w:val="none" w:sz="0" w:space="0" w:color="auto"/>
        <w:bottom w:val="none" w:sz="0" w:space="0" w:color="auto"/>
        <w:right w:val="none" w:sz="0" w:space="0" w:color="auto"/>
      </w:divBdr>
    </w:div>
    <w:div w:id="1472671119">
      <w:bodyDiv w:val="1"/>
      <w:marLeft w:val="0"/>
      <w:marRight w:val="0"/>
      <w:marTop w:val="0"/>
      <w:marBottom w:val="0"/>
      <w:divBdr>
        <w:top w:val="none" w:sz="0" w:space="0" w:color="auto"/>
        <w:left w:val="none" w:sz="0" w:space="0" w:color="auto"/>
        <w:bottom w:val="none" w:sz="0" w:space="0" w:color="auto"/>
        <w:right w:val="none" w:sz="0" w:space="0" w:color="auto"/>
      </w:divBdr>
    </w:div>
    <w:div w:id="1575699704">
      <w:bodyDiv w:val="1"/>
      <w:marLeft w:val="0"/>
      <w:marRight w:val="0"/>
      <w:marTop w:val="0"/>
      <w:marBottom w:val="0"/>
      <w:divBdr>
        <w:top w:val="none" w:sz="0" w:space="0" w:color="auto"/>
        <w:left w:val="none" w:sz="0" w:space="0" w:color="auto"/>
        <w:bottom w:val="none" w:sz="0" w:space="0" w:color="auto"/>
        <w:right w:val="none" w:sz="0" w:space="0" w:color="auto"/>
      </w:divBdr>
      <w:divsChild>
        <w:div w:id="925456538">
          <w:marLeft w:val="0"/>
          <w:marRight w:val="0"/>
          <w:marTop w:val="0"/>
          <w:marBottom w:val="0"/>
          <w:divBdr>
            <w:top w:val="none" w:sz="0" w:space="0" w:color="auto"/>
            <w:left w:val="none" w:sz="0" w:space="0" w:color="auto"/>
            <w:bottom w:val="none" w:sz="0" w:space="0" w:color="auto"/>
            <w:right w:val="none" w:sz="0" w:space="0" w:color="auto"/>
          </w:divBdr>
        </w:div>
        <w:div w:id="692804143">
          <w:marLeft w:val="0"/>
          <w:marRight w:val="0"/>
          <w:marTop w:val="0"/>
          <w:marBottom w:val="0"/>
          <w:divBdr>
            <w:top w:val="none" w:sz="0" w:space="0" w:color="auto"/>
            <w:left w:val="none" w:sz="0" w:space="0" w:color="auto"/>
            <w:bottom w:val="none" w:sz="0" w:space="0" w:color="auto"/>
            <w:right w:val="none" w:sz="0" w:space="0" w:color="auto"/>
          </w:divBdr>
        </w:div>
        <w:div w:id="1512529957">
          <w:marLeft w:val="0"/>
          <w:marRight w:val="0"/>
          <w:marTop w:val="0"/>
          <w:marBottom w:val="0"/>
          <w:divBdr>
            <w:top w:val="none" w:sz="0" w:space="0" w:color="auto"/>
            <w:left w:val="none" w:sz="0" w:space="0" w:color="auto"/>
            <w:bottom w:val="none" w:sz="0" w:space="0" w:color="auto"/>
            <w:right w:val="none" w:sz="0" w:space="0" w:color="auto"/>
          </w:divBdr>
        </w:div>
        <w:div w:id="459763175">
          <w:marLeft w:val="0"/>
          <w:marRight w:val="0"/>
          <w:marTop w:val="0"/>
          <w:marBottom w:val="0"/>
          <w:divBdr>
            <w:top w:val="none" w:sz="0" w:space="0" w:color="auto"/>
            <w:left w:val="none" w:sz="0" w:space="0" w:color="auto"/>
            <w:bottom w:val="none" w:sz="0" w:space="0" w:color="auto"/>
            <w:right w:val="none" w:sz="0" w:space="0" w:color="auto"/>
          </w:divBdr>
        </w:div>
        <w:div w:id="1739130799">
          <w:marLeft w:val="0"/>
          <w:marRight w:val="0"/>
          <w:marTop w:val="0"/>
          <w:marBottom w:val="0"/>
          <w:divBdr>
            <w:top w:val="none" w:sz="0" w:space="0" w:color="auto"/>
            <w:left w:val="none" w:sz="0" w:space="0" w:color="auto"/>
            <w:bottom w:val="none" w:sz="0" w:space="0" w:color="auto"/>
            <w:right w:val="none" w:sz="0" w:space="0" w:color="auto"/>
          </w:divBdr>
        </w:div>
      </w:divsChild>
    </w:div>
    <w:div w:id="1662540918">
      <w:bodyDiv w:val="1"/>
      <w:marLeft w:val="0"/>
      <w:marRight w:val="0"/>
      <w:marTop w:val="0"/>
      <w:marBottom w:val="0"/>
      <w:divBdr>
        <w:top w:val="none" w:sz="0" w:space="0" w:color="auto"/>
        <w:left w:val="none" w:sz="0" w:space="0" w:color="auto"/>
        <w:bottom w:val="none" w:sz="0" w:space="0" w:color="auto"/>
        <w:right w:val="none" w:sz="0" w:space="0" w:color="auto"/>
      </w:divBdr>
    </w:div>
    <w:div w:id="1900895952">
      <w:bodyDiv w:val="1"/>
      <w:marLeft w:val="0"/>
      <w:marRight w:val="0"/>
      <w:marTop w:val="0"/>
      <w:marBottom w:val="0"/>
      <w:divBdr>
        <w:top w:val="none" w:sz="0" w:space="0" w:color="auto"/>
        <w:left w:val="none" w:sz="0" w:space="0" w:color="auto"/>
        <w:bottom w:val="none" w:sz="0" w:space="0" w:color="auto"/>
        <w:right w:val="none" w:sz="0" w:space="0" w:color="auto"/>
      </w:divBdr>
    </w:div>
    <w:div w:id="200461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61E8D03D-1276-4BBF-9CF0-C629E7449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5668</Words>
  <Characters>3231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Šarūnas Pavilonis</cp:lastModifiedBy>
  <cp:revision>7</cp:revision>
  <dcterms:created xsi:type="dcterms:W3CDTF">2025-07-23T10:50:00Z</dcterms:created>
  <dcterms:modified xsi:type="dcterms:W3CDTF">2025-07-24T06:12:00Z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1d576e61-6a81-4e7f-9cb3-57e8ff9f3740</vt:lpwstr>
  </property>
</Properties>
</file>